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313B" w14:textId="77777777" w:rsidR="003E7601" w:rsidRDefault="003E7601" w:rsidP="00D7349B">
      <w:pPr>
        <w:spacing w:after="0"/>
        <w:jc w:val="center"/>
        <w:rPr>
          <w:rFonts w:ascii="Zain ExtraBold" w:hAnsi="Zain ExtraBold" w:cs="Zain ExtraBold"/>
          <w:b/>
          <w:bCs/>
        </w:rPr>
      </w:pPr>
    </w:p>
    <w:p w14:paraId="1FC75398" w14:textId="77777777" w:rsidR="009D00D8" w:rsidRDefault="009D00D8" w:rsidP="00D7349B">
      <w:pPr>
        <w:spacing w:after="0"/>
        <w:jc w:val="center"/>
        <w:rPr>
          <w:rFonts w:ascii="Zain ExtraBold" w:hAnsi="Zain ExtraBold" w:cs="Zain ExtraBold"/>
          <w:b/>
          <w:bCs/>
          <w:sz w:val="26"/>
          <w:szCs w:val="26"/>
        </w:rPr>
      </w:pPr>
    </w:p>
    <w:p w14:paraId="49E1E0FE" w14:textId="13397EEF" w:rsidR="00D7349B" w:rsidRPr="003E7601" w:rsidRDefault="00D7349B" w:rsidP="00D7349B">
      <w:pPr>
        <w:spacing w:after="0"/>
        <w:jc w:val="center"/>
        <w:rPr>
          <w:rFonts w:ascii="Zain ExtraBold" w:hAnsi="Zain ExtraBold" w:cs="Zain ExtraBold"/>
          <w:b/>
          <w:bCs/>
          <w:sz w:val="26"/>
          <w:szCs w:val="26"/>
        </w:rPr>
      </w:pPr>
      <w:r w:rsidRPr="003E7601">
        <w:rPr>
          <w:rFonts w:ascii="Zain ExtraBold" w:hAnsi="Zain ExtraBold" w:cs="Zain ExtraBold"/>
          <w:b/>
          <w:bCs/>
          <w:sz w:val="26"/>
          <w:szCs w:val="26"/>
        </w:rPr>
        <w:t>Términos de Referencia</w:t>
      </w:r>
    </w:p>
    <w:p w14:paraId="7249B215" w14:textId="71E15185" w:rsidR="00D7349B" w:rsidRPr="00BB0F00" w:rsidRDefault="00D7349B" w:rsidP="009D00D8">
      <w:pPr>
        <w:spacing w:after="0"/>
        <w:jc w:val="center"/>
        <w:rPr>
          <w:rFonts w:ascii="Zain Light" w:hAnsi="Zain Light" w:cs="Zain Light"/>
          <w:sz w:val="26"/>
          <w:szCs w:val="26"/>
        </w:rPr>
      </w:pPr>
      <w:r w:rsidRPr="00BB0F00">
        <w:rPr>
          <w:rFonts w:ascii="Zain Light" w:hAnsi="Zain Light" w:cs="Zain Light"/>
          <w:sz w:val="26"/>
          <w:szCs w:val="26"/>
        </w:rPr>
        <w:t xml:space="preserve">Contratación de servicios </w:t>
      </w:r>
      <w:r w:rsidR="00A15F54" w:rsidRPr="00BB0F00">
        <w:rPr>
          <w:rFonts w:ascii="Zain Light" w:hAnsi="Zain Light" w:cs="Zain Light"/>
          <w:sz w:val="26"/>
          <w:szCs w:val="26"/>
        </w:rPr>
        <w:t xml:space="preserve">para el desarrollo </w:t>
      </w:r>
      <w:r w:rsidR="002E20C0" w:rsidRPr="00BB0F00">
        <w:rPr>
          <w:rFonts w:ascii="Zain Light" w:hAnsi="Zain Light" w:cs="Zain Light"/>
          <w:sz w:val="26"/>
          <w:szCs w:val="26"/>
        </w:rPr>
        <w:t>de prototipo de cartelera digital para público interno.</w:t>
      </w:r>
    </w:p>
    <w:p w14:paraId="45B706C6" w14:textId="77777777" w:rsidR="009D00D8" w:rsidRPr="00BB0F00" w:rsidRDefault="009D00D8" w:rsidP="009D00D8">
      <w:pPr>
        <w:spacing w:after="0"/>
        <w:jc w:val="center"/>
        <w:rPr>
          <w:rFonts w:ascii="Zain Light" w:hAnsi="Zain Light" w:cs="Zain Light"/>
        </w:rPr>
      </w:pPr>
    </w:p>
    <w:p w14:paraId="1041B490" w14:textId="0BE764A2" w:rsidR="00D7349B" w:rsidRPr="00876918" w:rsidRDefault="00D7349B" w:rsidP="00876918">
      <w:pPr>
        <w:pStyle w:val="Prrafodelista"/>
        <w:numPr>
          <w:ilvl w:val="0"/>
          <w:numId w:val="25"/>
        </w:numPr>
        <w:spacing w:after="0"/>
        <w:jc w:val="both"/>
        <w:rPr>
          <w:rFonts w:ascii="Zain ExtraBold" w:hAnsi="Zain ExtraBold" w:cs="Zain ExtraBold"/>
          <w:b/>
          <w:bCs/>
        </w:rPr>
      </w:pPr>
      <w:r w:rsidRPr="00876918">
        <w:rPr>
          <w:rFonts w:ascii="Zain ExtraBold" w:hAnsi="Zain ExtraBold" w:cs="Zain ExtraBold"/>
          <w:b/>
          <w:bCs/>
        </w:rPr>
        <w:t>Antecedentes</w:t>
      </w:r>
    </w:p>
    <w:p w14:paraId="6ABDBC22" w14:textId="77777777" w:rsidR="00876918" w:rsidRPr="00876918" w:rsidRDefault="00876918" w:rsidP="00876918">
      <w:pPr>
        <w:pStyle w:val="Prrafodelista"/>
        <w:spacing w:after="0"/>
        <w:jc w:val="both"/>
        <w:rPr>
          <w:rFonts w:ascii="Zain ExtraBold" w:hAnsi="Zain ExtraBold" w:cs="Zain ExtraBold"/>
          <w:b/>
          <w:bCs/>
        </w:rPr>
      </w:pPr>
    </w:p>
    <w:p w14:paraId="3251C895" w14:textId="77777777" w:rsidR="00876918" w:rsidRDefault="00D7349B" w:rsidP="009D00D8">
      <w:pPr>
        <w:spacing w:after="0"/>
        <w:jc w:val="both"/>
        <w:rPr>
          <w:rFonts w:ascii="Zain Light" w:hAnsi="Zain Light" w:cs="Zain Light"/>
        </w:rPr>
      </w:pPr>
      <w:r w:rsidRPr="00D7349B">
        <w:rPr>
          <w:rFonts w:ascii="Zain Light" w:hAnsi="Zain Light" w:cs="Zain Light"/>
        </w:rPr>
        <w:t>El Fondo de Inversión Ambiental de El Salvador (FIAES) es una institución dedicada a la conservación de la biodiversidad y la promoción del desarrollo sostenible en el país</w:t>
      </w:r>
      <w:r w:rsidR="009D00D8">
        <w:rPr>
          <w:rFonts w:ascii="Zain Light" w:hAnsi="Zain Light" w:cs="Zain Light"/>
        </w:rPr>
        <w:t xml:space="preserve">. </w:t>
      </w:r>
    </w:p>
    <w:p w14:paraId="46580CE0" w14:textId="77777777" w:rsidR="00876918" w:rsidRDefault="00876918" w:rsidP="009D00D8">
      <w:pPr>
        <w:spacing w:after="0"/>
        <w:jc w:val="both"/>
        <w:rPr>
          <w:rFonts w:ascii="Zain Light" w:hAnsi="Zain Light" w:cs="Zain Light"/>
        </w:rPr>
      </w:pPr>
    </w:p>
    <w:p w14:paraId="43DA4D63" w14:textId="196C4356" w:rsidR="00876918" w:rsidRDefault="009D00D8" w:rsidP="009D00D8">
      <w:pPr>
        <w:spacing w:after="0"/>
        <w:jc w:val="both"/>
        <w:rPr>
          <w:rFonts w:ascii="Zain Light" w:hAnsi="Zain Light" w:cs="Zain Light"/>
        </w:rPr>
      </w:pPr>
      <w:r>
        <w:rPr>
          <w:rFonts w:ascii="Zain Light" w:hAnsi="Zain Light" w:cs="Zain Light"/>
        </w:rPr>
        <w:t>Como parte de su estrategia de comunicación interna, difunde entre su personal una cartelera electrónica</w:t>
      </w:r>
      <w:r w:rsidR="00026761">
        <w:rPr>
          <w:rFonts w:ascii="Zain Light" w:hAnsi="Zain Light" w:cs="Zain Light"/>
        </w:rPr>
        <w:t xml:space="preserve"> denominada “Eco Interna”</w:t>
      </w:r>
      <w:r>
        <w:rPr>
          <w:rFonts w:ascii="Zain Light" w:hAnsi="Zain Light" w:cs="Zain Light"/>
        </w:rPr>
        <w:t xml:space="preserve"> que contiene </w:t>
      </w:r>
      <w:r w:rsidR="00A15F54">
        <w:rPr>
          <w:rFonts w:ascii="Zain Light" w:hAnsi="Zain Light" w:cs="Zain Light"/>
        </w:rPr>
        <w:t>información institucional relevante.</w:t>
      </w:r>
    </w:p>
    <w:p w14:paraId="5D68D0E6" w14:textId="77777777" w:rsidR="00876918" w:rsidRDefault="00876918" w:rsidP="009D00D8">
      <w:pPr>
        <w:spacing w:after="0"/>
        <w:jc w:val="both"/>
        <w:rPr>
          <w:rFonts w:ascii="Zain Light" w:hAnsi="Zain Light" w:cs="Zain Light"/>
        </w:rPr>
      </w:pPr>
    </w:p>
    <w:p w14:paraId="6DF9ABBC" w14:textId="1B5E1954" w:rsidR="009D00D8" w:rsidRPr="009D00D8" w:rsidRDefault="00A15F54" w:rsidP="009D00D8">
      <w:pPr>
        <w:spacing w:after="0"/>
        <w:jc w:val="both"/>
        <w:rPr>
          <w:rFonts w:ascii="Zain Light" w:hAnsi="Zain Light" w:cs="Zain Light"/>
        </w:rPr>
      </w:pPr>
      <w:r>
        <w:rPr>
          <w:rFonts w:ascii="Zain Light" w:hAnsi="Zain Light" w:cs="Zain Light"/>
        </w:rPr>
        <w:t>Actualmente, di</w:t>
      </w:r>
      <w:r w:rsidR="009D00D8">
        <w:rPr>
          <w:rFonts w:ascii="Zain Light" w:hAnsi="Zain Light" w:cs="Zain Light"/>
        </w:rPr>
        <w:t>cha cartelera se</w:t>
      </w:r>
      <w:r w:rsidR="00876918">
        <w:rPr>
          <w:rFonts w:ascii="Zain Light" w:hAnsi="Zain Light" w:cs="Zain Light"/>
        </w:rPr>
        <w:t xml:space="preserve"> </w:t>
      </w:r>
      <w:r w:rsidR="009D00D8">
        <w:rPr>
          <w:rFonts w:ascii="Zain Light" w:hAnsi="Zain Light" w:cs="Zain Light"/>
        </w:rPr>
        <w:t>elabora con la herramienta de Microsoft “Sway”, la cual permite crear contenido con plantillas prediseñadas</w:t>
      </w:r>
      <w:r w:rsidR="00876918">
        <w:rPr>
          <w:rFonts w:ascii="Zain Light" w:hAnsi="Zain Light" w:cs="Zain Light"/>
        </w:rPr>
        <w:t xml:space="preserve"> básicas y compartir el enlace a través de correo y grupo de </w:t>
      </w:r>
      <w:proofErr w:type="spellStart"/>
      <w:r w:rsidR="00876918">
        <w:rPr>
          <w:rFonts w:ascii="Zain Light" w:hAnsi="Zain Light" w:cs="Zain Light"/>
        </w:rPr>
        <w:t>whats</w:t>
      </w:r>
      <w:proofErr w:type="spellEnd"/>
      <w:r w:rsidR="00876918">
        <w:rPr>
          <w:rFonts w:ascii="Zain Light" w:hAnsi="Zain Light" w:cs="Zain Light"/>
        </w:rPr>
        <w:t xml:space="preserve"> </w:t>
      </w:r>
      <w:proofErr w:type="gramStart"/>
      <w:r w:rsidR="00876918">
        <w:rPr>
          <w:rFonts w:ascii="Zain Light" w:hAnsi="Zain Light" w:cs="Zain Light"/>
        </w:rPr>
        <w:t>app</w:t>
      </w:r>
      <w:proofErr w:type="gramEnd"/>
      <w:r w:rsidR="00876918">
        <w:rPr>
          <w:rFonts w:ascii="Zain Light" w:hAnsi="Zain Light" w:cs="Zain Light"/>
        </w:rPr>
        <w:t xml:space="preserve"> interno. </w:t>
      </w:r>
    </w:p>
    <w:p w14:paraId="46D52E9C" w14:textId="77777777" w:rsidR="009D00D8" w:rsidRPr="009D00D8" w:rsidRDefault="009D00D8" w:rsidP="009D00D8">
      <w:pPr>
        <w:spacing w:after="0"/>
        <w:jc w:val="both"/>
        <w:rPr>
          <w:rFonts w:ascii="Zain Light" w:hAnsi="Zain Light" w:cs="Zain Light"/>
        </w:rPr>
      </w:pPr>
    </w:p>
    <w:p w14:paraId="37AB6EBB" w14:textId="77777777" w:rsidR="00D7349B" w:rsidRPr="00876918" w:rsidRDefault="00D7349B" w:rsidP="00D7349B">
      <w:pPr>
        <w:spacing w:after="0"/>
        <w:jc w:val="both"/>
        <w:rPr>
          <w:rFonts w:ascii="Zain ExtraBold" w:hAnsi="Zain ExtraBold" w:cs="Zain ExtraBold"/>
          <w:b/>
          <w:bCs/>
        </w:rPr>
      </w:pPr>
      <w:r w:rsidRPr="00876918">
        <w:rPr>
          <w:rFonts w:ascii="Zain ExtraBold" w:hAnsi="Zain ExtraBold" w:cs="Zain ExtraBold"/>
          <w:b/>
          <w:bCs/>
        </w:rPr>
        <w:t>2. Objetivo de la contratación</w:t>
      </w:r>
    </w:p>
    <w:p w14:paraId="29A16A3F" w14:textId="77777777" w:rsidR="009D00D8" w:rsidRPr="00D7349B" w:rsidRDefault="009D00D8" w:rsidP="00D7349B">
      <w:pPr>
        <w:spacing w:after="0"/>
        <w:jc w:val="both"/>
        <w:rPr>
          <w:rFonts w:ascii="Zain ExtraBold" w:hAnsi="Zain ExtraBold" w:cs="Zain ExtraBold"/>
        </w:rPr>
      </w:pPr>
    </w:p>
    <w:p w14:paraId="0864706F" w14:textId="3F19C2E5" w:rsidR="00D7349B" w:rsidRDefault="00D7349B" w:rsidP="00D7349B">
      <w:pPr>
        <w:spacing w:after="0"/>
        <w:jc w:val="both"/>
        <w:rPr>
          <w:rFonts w:ascii="Zain Light" w:hAnsi="Zain Light" w:cs="Zain Light"/>
        </w:rPr>
      </w:pPr>
      <w:r w:rsidRPr="00D7349B">
        <w:rPr>
          <w:rFonts w:ascii="Zain Light" w:hAnsi="Zain Light" w:cs="Zain Light"/>
        </w:rPr>
        <w:t xml:space="preserve">Contratar servicios profesionales </w:t>
      </w:r>
      <w:r w:rsidR="00697E24">
        <w:rPr>
          <w:rFonts w:ascii="Zain Light" w:hAnsi="Zain Light" w:cs="Zain Light"/>
        </w:rPr>
        <w:t xml:space="preserve">para elaborar un prototipo de cartelera informativa en una plataforma que sea </w:t>
      </w:r>
      <w:proofErr w:type="spellStart"/>
      <w:r w:rsidR="00697E24">
        <w:rPr>
          <w:rFonts w:ascii="Zain Light" w:hAnsi="Zain Light" w:cs="Zain Light"/>
        </w:rPr>
        <w:t>transmedia</w:t>
      </w:r>
      <w:proofErr w:type="spellEnd"/>
      <w:r w:rsidR="00697E24">
        <w:rPr>
          <w:rFonts w:ascii="Zain Light" w:hAnsi="Zain Light" w:cs="Zain Light"/>
        </w:rPr>
        <w:t>, interactiva y de fácil uso para públicos internos intergeneracionales.</w:t>
      </w:r>
    </w:p>
    <w:p w14:paraId="08035C88" w14:textId="77777777" w:rsidR="009D00D8" w:rsidRPr="00D7349B" w:rsidRDefault="009D00D8" w:rsidP="00D7349B">
      <w:pPr>
        <w:spacing w:after="0"/>
        <w:jc w:val="both"/>
        <w:rPr>
          <w:rFonts w:ascii="Zain Light" w:hAnsi="Zain Light" w:cs="Zain Light"/>
        </w:rPr>
      </w:pPr>
    </w:p>
    <w:p w14:paraId="1039F671" w14:textId="77777777" w:rsidR="00D7349B" w:rsidRDefault="00D7349B" w:rsidP="00D7349B">
      <w:pPr>
        <w:spacing w:after="0"/>
        <w:jc w:val="both"/>
        <w:rPr>
          <w:rFonts w:ascii="Zain ExtraBold" w:hAnsi="Zain ExtraBold" w:cs="Zain ExtraBold"/>
          <w:b/>
          <w:bCs/>
        </w:rPr>
      </w:pPr>
      <w:r w:rsidRPr="00D7349B">
        <w:rPr>
          <w:rFonts w:ascii="Zain ExtraBold" w:hAnsi="Zain ExtraBold" w:cs="Zain ExtraBold"/>
          <w:b/>
          <w:bCs/>
        </w:rPr>
        <w:t>3. Alcance de los servicios</w:t>
      </w:r>
    </w:p>
    <w:p w14:paraId="698F9F87" w14:textId="77777777" w:rsidR="00F87476" w:rsidRPr="00D7349B" w:rsidRDefault="00F87476" w:rsidP="00D7349B">
      <w:pPr>
        <w:spacing w:after="0"/>
        <w:jc w:val="both"/>
        <w:rPr>
          <w:rFonts w:ascii="Zain ExtraBold" w:hAnsi="Zain ExtraBold" w:cs="Zain ExtraBold"/>
          <w:b/>
          <w:bCs/>
        </w:rPr>
      </w:pPr>
    </w:p>
    <w:p w14:paraId="703BA83E" w14:textId="77777777" w:rsidR="00D7349B" w:rsidRPr="00D7349B" w:rsidRDefault="00D7349B" w:rsidP="00D7349B">
      <w:pPr>
        <w:spacing w:after="0"/>
        <w:jc w:val="both"/>
        <w:rPr>
          <w:rFonts w:ascii="Zain Light" w:hAnsi="Zain Light" w:cs="Zain Light"/>
        </w:rPr>
      </w:pPr>
      <w:r w:rsidRPr="00D7349B">
        <w:rPr>
          <w:rFonts w:ascii="Zain Light" w:hAnsi="Zain Light" w:cs="Zain Light"/>
        </w:rPr>
        <w:t>La empresa o profesional contratado deberá realizar las siguientes actividades:</w:t>
      </w:r>
    </w:p>
    <w:p w14:paraId="29382EEA" w14:textId="77777777" w:rsidR="00F87476" w:rsidRDefault="00F87476" w:rsidP="00D7349B">
      <w:pPr>
        <w:spacing w:after="0"/>
        <w:jc w:val="both"/>
        <w:rPr>
          <w:rFonts w:ascii="Zain Light" w:hAnsi="Zain Light" w:cs="Zain Light"/>
        </w:rPr>
      </w:pPr>
    </w:p>
    <w:p w14:paraId="210FD4CF" w14:textId="41AAEDC2" w:rsidR="00D7349B" w:rsidRPr="00F87476" w:rsidRDefault="00D7349B" w:rsidP="00F87476">
      <w:pPr>
        <w:pStyle w:val="Prrafodelista"/>
        <w:numPr>
          <w:ilvl w:val="0"/>
          <w:numId w:val="24"/>
        </w:numPr>
        <w:spacing w:after="0"/>
        <w:jc w:val="both"/>
        <w:rPr>
          <w:rFonts w:ascii="Zain Light" w:hAnsi="Zain Light" w:cs="Zain Light"/>
          <w:b/>
          <w:bCs/>
        </w:rPr>
      </w:pPr>
      <w:r w:rsidRPr="00F87476">
        <w:rPr>
          <w:rFonts w:ascii="Zain Light" w:hAnsi="Zain Light" w:cs="Zain Light"/>
          <w:b/>
          <w:bCs/>
        </w:rPr>
        <w:t>Investigación y levantamiento de información (</w:t>
      </w:r>
      <w:r w:rsidR="00F44C1E">
        <w:rPr>
          <w:rFonts w:ascii="Zain Light" w:hAnsi="Zain Light" w:cs="Zain Light"/>
          <w:b/>
          <w:bCs/>
        </w:rPr>
        <w:t>2</w:t>
      </w:r>
      <w:r w:rsidRPr="00F87476">
        <w:rPr>
          <w:rFonts w:ascii="Zain Light" w:hAnsi="Zain Light" w:cs="Zain Light"/>
          <w:b/>
          <w:bCs/>
        </w:rPr>
        <w:t xml:space="preserve"> semana</w:t>
      </w:r>
      <w:r w:rsidR="00F44C1E">
        <w:rPr>
          <w:rFonts w:ascii="Zain Light" w:hAnsi="Zain Light" w:cs="Zain Light"/>
          <w:b/>
          <w:bCs/>
        </w:rPr>
        <w:t>s</w:t>
      </w:r>
      <w:r w:rsidRPr="00F87476">
        <w:rPr>
          <w:rFonts w:ascii="Zain Light" w:hAnsi="Zain Light" w:cs="Zain Light"/>
          <w:b/>
          <w:bCs/>
        </w:rPr>
        <w:t>)</w:t>
      </w:r>
    </w:p>
    <w:p w14:paraId="1A9E53F2" w14:textId="77777777" w:rsidR="00F87476" w:rsidRPr="00F87476" w:rsidRDefault="00F87476" w:rsidP="00F87476">
      <w:pPr>
        <w:pStyle w:val="Prrafodelista"/>
        <w:spacing w:after="0"/>
        <w:jc w:val="both"/>
        <w:rPr>
          <w:rFonts w:ascii="Zain Light" w:hAnsi="Zain Light" w:cs="Zain Light"/>
          <w:b/>
          <w:bCs/>
        </w:rPr>
      </w:pPr>
    </w:p>
    <w:p w14:paraId="339E98ED" w14:textId="51A6CE73" w:rsidR="00F87476" w:rsidRPr="00C6578A" w:rsidRDefault="00F87476" w:rsidP="00C6578A">
      <w:pPr>
        <w:pStyle w:val="Prrafodelista"/>
        <w:numPr>
          <w:ilvl w:val="0"/>
          <w:numId w:val="37"/>
        </w:numPr>
        <w:spacing w:after="0"/>
        <w:jc w:val="both"/>
        <w:rPr>
          <w:rFonts w:ascii="Zain Light" w:hAnsi="Zain Light" w:cs="Zain Light"/>
        </w:rPr>
      </w:pPr>
      <w:r w:rsidRPr="00C6578A">
        <w:rPr>
          <w:rFonts w:ascii="Zain Light" w:hAnsi="Zain Light" w:cs="Zain Light"/>
        </w:rPr>
        <w:t>Encuesta</w:t>
      </w:r>
      <w:r w:rsidR="00876918" w:rsidRPr="00C6578A">
        <w:rPr>
          <w:rFonts w:ascii="Zain Light" w:hAnsi="Zain Light" w:cs="Zain Light"/>
        </w:rPr>
        <w:t xml:space="preserve"> electrónica</w:t>
      </w:r>
      <w:r w:rsidR="002E20C0">
        <w:rPr>
          <w:rFonts w:ascii="Zain Light" w:hAnsi="Zain Light" w:cs="Zain Light"/>
        </w:rPr>
        <w:t xml:space="preserve"> o grupo focal</w:t>
      </w:r>
      <w:r w:rsidRPr="00C6578A">
        <w:rPr>
          <w:rFonts w:ascii="Zain Light" w:hAnsi="Zain Light" w:cs="Zain Light"/>
        </w:rPr>
        <w:t xml:space="preserve"> para conocer aspectos de mejora de la cartelera institucional respecto al diseño, contenido y</w:t>
      </w:r>
      <w:r w:rsidR="00F44C1E" w:rsidRPr="00C6578A">
        <w:rPr>
          <w:rFonts w:ascii="Zain Light" w:hAnsi="Zain Light" w:cs="Zain Light"/>
        </w:rPr>
        <w:t xml:space="preserve"> preferencias</w:t>
      </w:r>
      <w:r w:rsidR="00C6578A" w:rsidRPr="00C6578A">
        <w:rPr>
          <w:rFonts w:ascii="Zain Light" w:hAnsi="Zain Light" w:cs="Zain Light"/>
        </w:rPr>
        <w:t xml:space="preserve"> de formatos</w:t>
      </w:r>
      <w:r w:rsidR="00356EC1">
        <w:rPr>
          <w:rFonts w:ascii="Zain Light" w:hAnsi="Zain Light" w:cs="Zain Light"/>
        </w:rPr>
        <w:t xml:space="preserve">, con el propósito de </w:t>
      </w:r>
      <w:r w:rsidRPr="00C6578A">
        <w:rPr>
          <w:rFonts w:ascii="Zain Light" w:hAnsi="Zain Light" w:cs="Zain Light"/>
        </w:rPr>
        <w:t>potenciar</w:t>
      </w:r>
      <w:r w:rsidR="00F44C1E" w:rsidRPr="00C6578A">
        <w:rPr>
          <w:rFonts w:ascii="Zain Light" w:hAnsi="Zain Light" w:cs="Zain Light"/>
        </w:rPr>
        <w:t xml:space="preserve"> </w:t>
      </w:r>
      <w:r w:rsidR="00524A72" w:rsidRPr="00C6578A">
        <w:rPr>
          <w:rFonts w:ascii="Zain Light" w:hAnsi="Zain Light" w:cs="Zain Light"/>
        </w:rPr>
        <w:t>esta herramienta estratégica de comunicación</w:t>
      </w:r>
      <w:r w:rsidR="00F44C1E" w:rsidRPr="00C6578A">
        <w:rPr>
          <w:rFonts w:ascii="Zain Light" w:hAnsi="Zain Light" w:cs="Zain Light"/>
        </w:rPr>
        <w:t>.</w:t>
      </w:r>
    </w:p>
    <w:p w14:paraId="1FD54D1A" w14:textId="77777777" w:rsidR="00F44C1E" w:rsidRDefault="00F44C1E" w:rsidP="00876918">
      <w:pPr>
        <w:spacing w:after="0"/>
        <w:ind w:left="720"/>
        <w:jc w:val="both"/>
        <w:rPr>
          <w:rFonts w:ascii="Zain Light" w:hAnsi="Zain Light" w:cs="Zain Light"/>
        </w:rPr>
      </w:pPr>
    </w:p>
    <w:p w14:paraId="786D3990" w14:textId="4A9DCE1D" w:rsidR="00026761" w:rsidRPr="00C6578A" w:rsidRDefault="00F44C1E" w:rsidP="00C6578A">
      <w:pPr>
        <w:pStyle w:val="Prrafodelista"/>
        <w:numPr>
          <w:ilvl w:val="0"/>
          <w:numId w:val="37"/>
        </w:numPr>
        <w:spacing w:after="0"/>
        <w:jc w:val="both"/>
        <w:rPr>
          <w:rFonts w:ascii="Zain Light" w:hAnsi="Zain Light" w:cs="Zain Light"/>
        </w:rPr>
      </w:pPr>
      <w:r w:rsidRPr="00C6578A">
        <w:rPr>
          <w:rFonts w:ascii="Zain Light" w:hAnsi="Zain Light" w:cs="Zain Light"/>
        </w:rPr>
        <w:t>Investigar tendencias en diseño y plataformas</w:t>
      </w:r>
      <w:r w:rsidR="00697E24" w:rsidRPr="00C6578A">
        <w:rPr>
          <w:rFonts w:ascii="Zain Light" w:hAnsi="Zain Light" w:cs="Zain Light"/>
        </w:rPr>
        <w:t xml:space="preserve"> digitales</w:t>
      </w:r>
      <w:r w:rsidR="00C6578A" w:rsidRPr="00C6578A">
        <w:rPr>
          <w:rFonts w:ascii="Zain Light" w:hAnsi="Zain Light" w:cs="Zain Light"/>
        </w:rPr>
        <w:t xml:space="preserve"> </w:t>
      </w:r>
      <w:r w:rsidR="00697E24" w:rsidRPr="00C6578A">
        <w:rPr>
          <w:rFonts w:ascii="Zain Light" w:hAnsi="Zain Light" w:cs="Zain Light"/>
        </w:rPr>
        <w:t xml:space="preserve">que incluyan métricas. </w:t>
      </w:r>
    </w:p>
    <w:p w14:paraId="4C4BD57E" w14:textId="77777777" w:rsidR="00697E24" w:rsidRDefault="00697E24" w:rsidP="00697E24">
      <w:pPr>
        <w:spacing w:after="0"/>
        <w:ind w:left="720"/>
        <w:jc w:val="both"/>
        <w:rPr>
          <w:rFonts w:ascii="Zain Light" w:hAnsi="Zain Light" w:cs="Zain Light"/>
        </w:rPr>
      </w:pPr>
    </w:p>
    <w:p w14:paraId="4EFDF007" w14:textId="3E9F4946" w:rsidR="00026761" w:rsidRDefault="00026761" w:rsidP="00697E24">
      <w:pPr>
        <w:pStyle w:val="Prrafodelista"/>
        <w:numPr>
          <w:ilvl w:val="0"/>
          <w:numId w:val="24"/>
        </w:numPr>
        <w:spacing w:after="0"/>
        <w:jc w:val="both"/>
        <w:rPr>
          <w:rFonts w:ascii="Zain Light" w:hAnsi="Zain Light" w:cs="Zain Light"/>
          <w:b/>
          <w:bCs/>
        </w:rPr>
      </w:pPr>
      <w:r w:rsidRPr="00697E24">
        <w:rPr>
          <w:rFonts w:ascii="Zain Light" w:hAnsi="Zain Light" w:cs="Zain Light"/>
          <w:b/>
          <w:bCs/>
        </w:rPr>
        <w:t xml:space="preserve">Diseño de </w:t>
      </w:r>
      <w:r w:rsidR="00697E24" w:rsidRPr="00697E24">
        <w:rPr>
          <w:rFonts w:ascii="Zain Light" w:hAnsi="Zain Light" w:cs="Zain Light"/>
          <w:b/>
          <w:bCs/>
        </w:rPr>
        <w:t>prototipo de cartelera acorde a la línea gráfica de FIAES</w:t>
      </w:r>
      <w:r w:rsidR="00697E24">
        <w:rPr>
          <w:rFonts w:ascii="Zain Light" w:hAnsi="Zain Light" w:cs="Zain Light"/>
          <w:b/>
          <w:bCs/>
        </w:rPr>
        <w:t xml:space="preserve"> (2 semanas)</w:t>
      </w:r>
    </w:p>
    <w:p w14:paraId="71067F7C" w14:textId="77777777" w:rsidR="00C6578A" w:rsidRDefault="00C6578A" w:rsidP="00C6578A">
      <w:pPr>
        <w:pStyle w:val="Prrafodelista"/>
        <w:spacing w:after="0"/>
        <w:jc w:val="both"/>
        <w:rPr>
          <w:rFonts w:ascii="Zain Light" w:hAnsi="Zain Light" w:cs="Zain Light"/>
          <w:b/>
          <w:bCs/>
        </w:rPr>
      </w:pPr>
    </w:p>
    <w:p w14:paraId="6F902C2C" w14:textId="1226EEB3" w:rsidR="00C6578A" w:rsidRPr="00C6578A" w:rsidRDefault="00C6578A" w:rsidP="00C6578A">
      <w:pPr>
        <w:pStyle w:val="Prrafodelista"/>
        <w:numPr>
          <w:ilvl w:val="0"/>
          <w:numId w:val="34"/>
        </w:numPr>
        <w:spacing w:after="0"/>
        <w:jc w:val="both"/>
        <w:rPr>
          <w:rFonts w:ascii="Zain Light" w:hAnsi="Zain Light" w:cs="Zain Light"/>
        </w:rPr>
      </w:pPr>
      <w:r w:rsidRPr="00C6578A">
        <w:rPr>
          <w:rFonts w:ascii="Zain Light" w:hAnsi="Zain Light" w:cs="Zain Light"/>
        </w:rPr>
        <w:t xml:space="preserve">Presentará tres alternativos de aplicativos que sirvan como soporte de la cartelera.  </w:t>
      </w:r>
    </w:p>
    <w:p w14:paraId="121C39E7" w14:textId="0FD45D84" w:rsidR="00026761" w:rsidRDefault="00C6578A" w:rsidP="00F70EB4">
      <w:pPr>
        <w:pStyle w:val="Prrafodelista"/>
        <w:numPr>
          <w:ilvl w:val="0"/>
          <w:numId w:val="34"/>
        </w:numPr>
        <w:spacing w:after="0"/>
        <w:jc w:val="both"/>
        <w:rPr>
          <w:rFonts w:ascii="Zain Light" w:hAnsi="Zain Light" w:cs="Zain Light"/>
        </w:rPr>
      </w:pPr>
      <w:r w:rsidRPr="00C6578A">
        <w:rPr>
          <w:rFonts w:ascii="Zain Light" w:hAnsi="Zain Light" w:cs="Zain Light"/>
        </w:rPr>
        <w:t>Diseño de</w:t>
      </w:r>
      <w:r>
        <w:rPr>
          <w:rFonts w:ascii="Zain Light" w:hAnsi="Zain Light" w:cs="Zain Light"/>
        </w:rPr>
        <w:t xml:space="preserve"> prototipo de cartelera y de los elementos gráficos que la componen. </w:t>
      </w:r>
    </w:p>
    <w:p w14:paraId="6A5C27A6" w14:textId="77777777" w:rsidR="00F44C1E" w:rsidRDefault="00F44C1E" w:rsidP="00026761">
      <w:pPr>
        <w:pStyle w:val="Prrafodelista"/>
        <w:spacing w:after="0"/>
        <w:jc w:val="both"/>
        <w:rPr>
          <w:rFonts w:ascii="Zain Light" w:hAnsi="Zain Light" w:cs="Zain Light"/>
        </w:rPr>
      </w:pPr>
    </w:p>
    <w:p w14:paraId="795411C5" w14:textId="77777777" w:rsidR="00F44C1E" w:rsidRDefault="00F44C1E" w:rsidP="00026761">
      <w:pPr>
        <w:pStyle w:val="Prrafodelista"/>
        <w:spacing w:after="0"/>
        <w:jc w:val="both"/>
        <w:rPr>
          <w:rFonts w:ascii="Zain Light" w:hAnsi="Zain Light" w:cs="Zain Light"/>
        </w:rPr>
      </w:pPr>
    </w:p>
    <w:p w14:paraId="4931609C" w14:textId="77777777" w:rsidR="00F44C1E" w:rsidRDefault="00F44C1E" w:rsidP="00026761">
      <w:pPr>
        <w:pStyle w:val="Prrafodelista"/>
        <w:spacing w:after="0"/>
        <w:jc w:val="both"/>
        <w:rPr>
          <w:rFonts w:ascii="Zain Light" w:hAnsi="Zain Light" w:cs="Zain Light"/>
        </w:rPr>
      </w:pPr>
    </w:p>
    <w:p w14:paraId="23A55E34" w14:textId="77777777" w:rsidR="00C6578A" w:rsidRDefault="00C6578A" w:rsidP="00876918">
      <w:pPr>
        <w:rPr>
          <w:rFonts w:ascii="Zain Light" w:hAnsi="Zain Light" w:cs="Zain Light"/>
        </w:rPr>
      </w:pPr>
    </w:p>
    <w:p w14:paraId="478E0898" w14:textId="56C34584" w:rsidR="00C27990" w:rsidRPr="00C27990" w:rsidRDefault="00356EC1" w:rsidP="00876918">
      <w:pPr>
        <w:rPr>
          <w:rFonts w:ascii="Zain Light" w:hAnsi="Zain Light" w:cs="Zain Light"/>
          <w:b/>
          <w:bCs/>
        </w:rPr>
      </w:pPr>
      <w:r>
        <w:rPr>
          <w:rFonts w:ascii="Zain Light" w:hAnsi="Zain Light" w:cs="Zain Light"/>
          <w:b/>
          <w:bCs/>
        </w:rPr>
        <w:t>c</w:t>
      </w:r>
      <w:r w:rsidR="00A3001D" w:rsidRPr="00C27990">
        <w:rPr>
          <w:rFonts w:ascii="Zain Light" w:hAnsi="Zain Light" w:cs="Zain Light"/>
          <w:b/>
          <w:bCs/>
        </w:rPr>
        <w:t xml:space="preserve">) </w:t>
      </w:r>
      <w:r w:rsidR="008A0952" w:rsidRPr="00C27990">
        <w:rPr>
          <w:rFonts w:ascii="Zain Light" w:hAnsi="Zain Light" w:cs="Zain Light"/>
          <w:b/>
          <w:bCs/>
        </w:rPr>
        <w:t xml:space="preserve">Lineamientos de </w:t>
      </w:r>
      <w:r w:rsidR="00A3001D" w:rsidRPr="00C27990">
        <w:rPr>
          <w:rFonts w:ascii="Zain Light" w:hAnsi="Zain Light" w:cs="Zain Light"/>
          <w:b/>
          <w:bCs/>
        </w:rPr>
        <w:t>diseño y edición (1 semana)</w:t>
      </w:r>
    </w:p>
    <w:p w14:paraId="634D1A14" w14:textId="176485EC" w:rsidR="003E7601" w:rsidRPr="002E20C0" w:rsidRDefault="00C27990" w:rsidP="002E20C0">
      <w:pPr>
        <w:pStyle w:val="Prrafodelista"/>
        <w:numPr>
          <w:ilvl w:val="0"/>
          <w:numId w:val="33"/>
        </w:numPr>
        <w:rPr>
          <w:rFonts w:ascii="Zain Light" w:hAnsi="Zain Light" w:cs="Zain Light"/>
        </w:rPr>
      </w:pPr>
      <w:r w:rsidRPr="002E20C0">
        <w:rPr>
          <w:rFonts w:ascii="Zain Light" w:hAnsi="Zain Light" w:cs="Zain Light"/>
        </w:rPr>
        <w:t xml:space="preserve">Se deberán proporcionar </w:t>
      </w:r>
      <w:r w:rsidR="00C6578A" w:rsidRPr="002E20C0">
        <w:rPr>
          <w:rFonts w:ascii="Zain Light" w:hAnsi="Zain Light" w:cs="Zain Light"/>
        </w:rPr>
        <w:t>lineamientos</w:t>
      </w:r>
      <w:r w:rsidR="002E20C0">
        <w:rPr>
          <w:rFonts w:ascii="Zain Light" w:hAnsi="Zain Light" w:cs="Zain Light"/>
        </w:rPr>
        <w:t xml:space="preserve"> de diseño</w:t>
      </w:r>
      <w:r w:rsidR="00C6578A" w:rsidRPr="002E20C0">
        <w:rPr>
          <w:rFonts w:ascii="Zain Light" w:hAnsi="Zain Light" w:cs="Zain Light"/>
        </w:rPr>
        <w:t>,</w:t>
      </w:r>
      <w:r w:rsidR="002E20C0" w:rsidRPr="002E20C0">
        <w:rPr>
          <w:rFonts w:ascii="Zain Light" w:hAnsi="Zain Light" w:cs="Zain Light"/>
        </w:rPr>
        <w:t xml:space="preserve"> estructura, </w:t>
      </w:r>
      <w:r w:rsidR="00C6578A" w:rsidRPr="002E20C0">
        <w:rPr>
          <w:rFonts w:ascii="Zain Light" w:hAnsi="Zain Light" w:cs="Zain Light"/>
        </w:rPr>
        <w:t>composic</w:t>
      </w:r>
      <w:r w:rsidR="002E20C0">
        <w:rPr>
          <w:rFonts w:ascii="Zain Light" w:hAnsi="Zain Light" w:cs="Zain Light"/>
        </w:rPr>
        <w:t>ión</w:t>
      </w:r>
      <w:r w:rsidR="00C6578A" w:rsidRPr="002E20C0">
        <w:rPr>
          <w:rFonts w:ascii="Zain Light" w:hAnsi="Zain Light" w:cs="Zain Light"/>
        </w:rPr>
        <w:t xml:space="preserve"> y distribución de la información. </w:t>
      </w:r>
      <w:r w:rsidR="002E20C0">
        <w:rPr>
          <w:rFonts w:ascii="Zain Light" w:hAnsi="Zain Light" w:cs="Zain Light"/>
        </w:rPr>
        <w:t>FIAES proporcionará línea gráfica institucional.</w:t>
      </w:r>
    </w:p>
    <w:p w14:paraId="791BCB4F" w14:textId="663DDFF9" w:rsidR="00E231A3" w:rsidRDefault="00356EC1" w:rsidP="00E231A3">
      <w:pPr>
        <w:spacing w:after="0"/>
        <w:jc w:val="both"/>
        <w:rPr>
          <w:rFonts w:ascii="Zain ExtraBold" w:hAnsi="Zain ExtraBold" w:cs="Zain ExtraBold"/>
          <w:b/>
          <w:bCs/>
        </w:rPr>
      </w:pPr>
      <w:r>
        <w:rPr>
          <w:rFonts w:ascii="Zain ExtraBold" w:hAnsi="Zain ExtraBold" w:cs="Zain ExtraBold"/>
          <w:b/>
          <w:bCs/>
        </w:rPr>
        <w:t xml:space="preserve">4. </w:t>
      </w:r>
      <w:r w:rsidR="00E231A3">
        <w:rPr>
          <w:rFonts w:ascii="Zain ExtraBold" w:hAnsi="Zain ExtraBold" w:cs="Zain ExtraBold"/>
          <w:b/>
          <w:bCs/>
        </w:rPr>
        <w:t xml:space="preserve"> Productos entregables</w:t>
      </w:r>
    </w:p>
    <w:p w14:paraId="1DD7ECE1" w14:textId="77777777" w:rsidR="001B53F7" w:rsidRDefault="001B53F7" w:rsidP="00E231A3">
      <w:pPr>
        <w:spacing w:after="0"/>
        <w:jc w:val="both"/>
        <w:rPr>
          <w:rFonts w:ascii="Zain ExtraBold" w:hAnsi="Zain ExtraBold" w:cs="Zain ExtraBold"/>
          <w:b/>
          <w:bCs/>
        </w:rPr>
      </w:pPr>
    </w:p>
    <w:p w14:paraId="1452DB12" w14:textId="7F8ECFD8" w:rsidR="001B53F7" w:rsidRDefault="00E231A3" w:rsidP="001B53F7">
      <w:pPr>
        <w:spacing w:after="0"/>
        <w:jc w:val="both"/>
        <w:rPr>
          <w:rFonts w:ascii="Zain" w:hAnsi="Zain" w:cs="Zain"/>
          <w:b/>
          <w:bCs/>
        </w:rPr>
      </w:pPr>
      <w:r w:rsidRPr="00E231A3">
        <w:rPr>
          <w:rFonts w:ascii="Zain" w:hAnsi="Zain" w:cs="Zain"/>
          <w:b/>
          <w:bCs/>
        </w:rPr>
        <w:t xml:space="preserve">Producto 1. Documento del plan de trabajo </w:t>
      </w:r>
    </w:p>
    <w:p w14:paraId="1695E7FD" w14:textId="77777777" w:rsidR="001B53F7" w:rsidRDefault="001B53F7" w:rsidP="001B53F7">
      <w:pPr>
        <w:spacing w:after="0"/>
        <w:jc w:val="both"/>
        <w:rPr>
          <w:rFonts w:ascii="Zain" w:hAnsi="Zain" w:cs="Zain"/>
          <w:b/>
          <w:bCs/>
        </w:rPr>
      </w:pPr>
    </w:p>
    <w:p w14:paraId="13C1E8BC" w14:textId="272F55A5" w:rsidR="00E231A3" w:rsidRPr="001B53F7" w:rsidRDefault="00E231A3" w:rsidP="001B53F7">
      <w:pPr>
        <w:pStyle w:val="Prrafodelista"/>
        <w:numPr>
          <w:ilvl w:val="0"/>
          <w:numId w:val="33"/>
        </w:numPr>
        <w:spacing w:after="0"/>
        <w:jc w:val="both"/>
        <w:rPr>
          <w:rFonts w:ascii="Zain Light" w:hAnsi="Zain Light" w:cs="Zain Light"/>
        </w:rPr>
      </w:pPr>
      <w:r w:rsidRPr="001B53F7">
        <w:rPr>
          <w:rFonts w:ascii="Zain Light" w:hAnsi="Zain Light" w:cs="Zain Light"/>
        </w:rPr>
        <w:t xml:space="preserve">Metodología de trabajo para el desarrollo de la </w:t>
      </w:r>
      <w:r w:rsidR="001B53F7" w:rsidRPr="001B53F7">
        <w:rPr>
          <w:rFonts w:ascii="Zain Light" w:hAnsi="Zain Light" w:cs="Zain Light"/>
        </w:rPr>
        <w:t>consultoría</w:t>
      </w:r>
    </w:p>
    <w:p w14:paraId="6FD59B6A" w14:textId="23CB8E92" w:rsidR="00E231A3" w:rsidRPr="001B53F7" w:rsidRDefault="00E231A3" w:rsidP="001B53F7">
      <w:pPr>
        <w:pStyle w:val="Prrafodelista"/>
        <w:numPr>
          <w:ilvl w:val="0"/>
          <w:numId w:val="18"/>
        </w:numPr>
        <w:spacing w:after="0"/>
        <w:jc w:val="both"/>
        <w:rPr>
          <w:rFonts w:ascii="Zain Light" w:hAnsi="Zain Light" w:cs="Zain Light"/>
        </w:rPr>
      </w:pPr>
      <w:r w:rsidRPr="00E231A3">
        <w:rPr>
          <w:rFonts w:ascii="Zain Light" w:hAnsi="Zain Light" w:cs="Zain Light"/>
        </w:rPr>
        <w:t>Cronograma detallado de actividades.</w:t>
      </w:r>
    </w:p>
    <w:p w14:paraId="0E026B66" w14:textId="77777777" w:rsidR="001B53F7" w:rsidRPr="00E231A3" w:rsidRDefault="001B53F7" w:rsidP="001B53F7">
      <w:pPr>
        <w:pStyle w:val="Prrafodelista"/>
        <w:spacing w:after="0"/>
        <w:jc w:val="both"/>
        <w:rPr>
          <w:rFonts w:ascii="Zain ExtraBold" w:hAnsi="Zain ExtraBold" w:cs="Zain ExtraBold"/>
          <w:b/>
          <w:bCs/>
        </w:rPr>
      </w:pPr>
    </w:p>
    <w:p w14:paraId="70B82B43" w14:textId="77777777" w:rsidR="00E231A3" w:rsidRDefault="00E231A3" w:rsidP="00E231A3">
      <w:pPr>
        <w:spacing w:after="0"/>
        <w:jc w:val="both"/>
        <w:rPr>
          <w:rFonts w:ascii="Zain ExtraBold" w:hAnsi="Zain ExtraBold" w:cs="Zain ExtraBold"/>
          <w:b/>
          <w:bCs/>
        </w:rPr>
      </w:pPr>
      <w:r w:rsidRPr="00E231A3">
        <w:rPr>
          <w:rFonts w:ascii="Zain ExtraBold" w:hAnsi="Zain ExtraBold" w:cs="Zain ExtraBold"/>
          <w:b/>
          <w:bCs/>
        </w:rPr>
        <w:t>Producto 2. Informe de investigación y levantamiento de información</w:t>
      </w:r>
    </w:p>
    <w:p w14:paraId="5759DCF0" w14:textId="77777777" w:rsidR="00F44C1E" w:rsidRPr="00E231A3" w:rsidRDefault="00F44C1E" w:rsidP="00E231A3">
      <w:pPr>
        <w:spacing w:after="0"/>
        <w:jc w:val="both"/>
        <w:rPr>
          <w:rFonts w:ascii="Zain ExtraBold" w:hAnsi="Zain ExtraBold" w:cs="Zain ExtraBold"/>
          <w:b/>
          <w:bCs/>
        </w:rPr>
      </w:pPr>
    </w:p>
    <w:p w14:paraId="4444BC7A" w14:textId="6C7C4366" w:rsidR="00E231A3" w:rsidRDefault="00E231A3" w:rsidP="00E231A3">
      <w:pPr>
        <w:pStyle w:val="Prrafodelista"/>
        <w:numPr>
          <w:ilvl w:val="0"/>
          <w:numId w:val="19"/>
        </w:numPr>
        <w:spacing w:after="0"/>
        <w:jc w:val="both"/>
        <w:rPr>
          <w:rFonts w:ascii="Zain Light" w:hAnsi="Zain Light" w:cs="Zain Light"/>
        </w:rPr>
      </w:pPr>
      <w:r w:rsidRPr="00E231A3">
        <w:rPr>
          <w:rFonts w:ascii="Zain Light" w:hAnsi="Zain Light" w:cs="Zain Light"/>
        </w:rPr>
        <w:t xml:space="preserve">Sistematización de información recopilada a partir </w:t>
      </w:r>
      <w:r w:rsidR="001B53F7">
        <w:rPr>
          <w:rFonts w:ascii="Zain Light" w:hAnsi="Zain Light" w:cs="Zain Light"/>
        </w:rPr>
        <w:t xml:space="preserve">de encuesta electrónica </w:t>
      </w:r>
      <w:r w:rsidR="008D63B6">
        <w:rPr>
          <w:rFonts w:ascii="Zain Light" w:hAnsi="Zain Light" w:cs="Zain Light"/>
        </w:rPr>
        <w:t xml:space="preserve">o grupo focal </w:t>
      </w:r>
      <w:r w:rsidR="001B53F7">
        <w:rPr>
          <w:rFonts w:ascii="Zain Light" w:hAnsi="Zain Light" w:cs="Zain Light"/>
        </w:rPr>
        <w:t>sobre preferencias y aspectos de mejora</w:t>
      </w:r>
      <w:r w:rsidR="002E20C0">
        <w:rPr>
          <w:rFonts w:ascii="Zain Light" w:hAnsi="Zain Light" w:cs="Zain Light"/>
        </w:rPr>
        <w:t xml:space="preserve"> con público interno. </w:t>
      </w:r>
    </w:p>
    <w:p w14:paraId="41E09888" w14:textId="012B3BCD" w:rsidR="000B2A00" w:rsidRPr="00C6578A" w:rsidRDefault="00F44C1E" w:rsidP="00E231A3">
      <w:pPr>
        <w:pStyle w:val="Prrafodelista"/>
        <w:numPr>
          <w:ilvl w:val="0"/>
          <w:numId w:val="19"/>
        </w:numPr>
        <w:spacing w:after="0"/>
        <w:jc w:val="both"/>
        <w:rPr>
          <w:rFonts w:ascii="Zain Light" w:hAnsi="Zain Light" w:cs="Zain Light"/>
        </w:rPr>
      </w:pPr>
      <w:r>
        <w:rPr>
          <w:rFonts w:ascii="Zain Light" w:hAnsi="Zain Light" w:cs="Zain Light"/>
        </w:rPr>
        <w:t>Recomendaci</w:t>
      </w:r>
      <w:r w:rsidR="00C6578A">
        <w:rPr>
          <w:rFonts w:ascii="Zain Light" w:hAnsi="Zain Light" w:cs="Zain Light"/>
        </w:rPr>
        <w:t>ones sobre formatos y plataformas</w:t>
      </w:r>
    </w:p>
    <w:p w14:paraId="543B236C" w14:textId="77777777" w:rsidR="000B2A00" w:rsidRDefault="000B2A00" w:rsidP="00E231A3">
      <w:pPr>
        <w:spacing w:after="0"/>
        <w:jc w:val="both"/>
        <w:rPr>
          <w:rFonts w:ascii="Zain ExtraBold" w:hAnsi="Zain ExtraBold" w:cs="Zain ExtraBold"/>
          <w:b/>
          <w:bCs/>
        </w:rPr>
      </w:pPr>
    </w:p>
    <w:p w14:paraId="5E7A8C74" w14:textId="5B358666" w:rsidR="00E231A3" w:rsidRDefault="00E231A3" w:rsidP="00E231A3">
      <w:pPr>
        <w:spacing w:after="0"/>
        <w:jc w:val="both"/>
        <w:rPr>
          <w:rFonts w:ascii="Zain ExtraBold" w:hAnsi="Zain ExtraBold" w:cs="Zain ExtraBold"/>
          <w:b/>
          <w:bCs/>
        </w:rPr>
      </w:pPr>
      <w:r w:rsidRPr="00E231A3">
        <w:rPr>
          <w:rFonts w:ascii="Zain ExtraBold" w:hAnsi="Zain ExtraBold" w:cs="Zain ExtraBold"/>
          <w:b/>
          <w:bCs/>
        </w:rPr>
        <w:t xml:space="preserve">Producto 3. </w:t>
      </w:r>
      <w:r w:rsidR="00C6578A">
        <w:rPr>
          <w:rFonts w:ascii="Zain ExtraBold" w:hAnsi="Zain ExtraBold" w:cs="Zain ExtraBold"/>
          <w:b/>
          <w:bCs/>
        </w:rPr>
        <w:t>Prototipo de cartelera</w:t>
      </w:r>
    </w:p>
    <w:p w14:paraId="1A3FA167" w14:textId="77777777" w:rsidR="00524A72" w:rsidRPr="00E231A3" w:rsidRDefault="00524A72" w:rsidP="00E231A3">
      <w:pPr>
        <w:spacing w:after="0"/>
        <w:jc w:val="both"/>
        <w:rPr>
          <w:rFonts w:ascii="Zain ExtraBold" w:hAnsi="Zain ExtraBold" w:cs="Zain ExtraBold"/>
          <w:b/>
          <w:bCs/>
        </w:rPr>
      </w:pPr>
    </w:p>
    <w:p w14:paraId="4FBCEA84" w14:textId="28C5E3C6" w:rsidR="003E7601" w:rsidRPr="00C6578A" w:rsidRDefault="00C6578A" w:rsidP="00C6578A">
      <w:pPr>
        <w:pStyle w:val="Prrafodelista"/>
        <w:numPr>
          <w:ilvl w:val="0"/>
          <w:numId w:val="35"/>
        </w:numPr>
        <w:spacing w:after="0"/>
        <w:jc w:val="both"/>
        <w:rPr>
          <w:rFonts w:ascii="Zain ExtraBold" w:hAnsi="Zain ExtraBold" w:cs="Zain ExtraBold"/>
        </w:rPr>
      </w:pPr>
      <w:r w:rsidRPr="00C6578A">
        <w:rPr>
          <w:rFonts w:ascii="Zain ExtraBold" w:hAnsi="Zain ExtraBold" w:cs="Zain ExtraBold"/>
        </w:rPr>
        <w:t xml:space="preserve">Diseño de prototipo y de los elementos gráficos que componen la cartelera. </w:t>
      </w:r>
    </w:p>
    <w:p w14:paraId="3CF8A0CC" w14:textId="47E6A627" w:rsidR="00C6578A" w:rsidRPr="00C6578A" w:rsidRDefault="00C6578A" w:rsidP="00C6578A">
      <w:pPr>
        <w:pStyle w:val="Prrafodelista"/>
        <w:numPr>
          <w:ilvl w:val="0"/>
          <w:numId w:val="35"/>
        </w:numPr>
        <w:spacing w:after="0"/>
        <w:jc w:val="both"/>
        <w:rPr>
          <w:rFonts w:ascii="Zain ExtraBold" w:hAnsi="Zain ExtraBold" w:cs="Zain ExtraBold"/>
        </w:rPr>
      </w:pPr>
      <w:r w:rsidRPr="00C6578A">
        <w:rPr>
          <w:rFonts w:ascii="Zain ExtraBold" w:hAnsi="Zain ExtraBold" w:cs="Zain ExtraBold"/>
        </w:rPr>
        <w:t xml:space="preserve">Propuesta de tres aplicativos que sirvan de soporte a la cartelera. </w:t>
      </w:r>
    </w:p>
    <w:p w14:paraId="09487D66" w14:textId="77777777" w:rsidR="00C6578A" w:rsidRDefault="00C6578A" w:rsidP="00C6578A">
      <w:pPr>
        <w:pStyle w:val="Prrafodelista"/>
        <w:spacing w:after="0"/>
        <w:jc w:val="both"/>
        <w:rPr>
          <w:rFonts w:ascii="Zain ExtraBold" w:hAnsi="Zain ExtraBold" w:cs="Zain ExtraBold"/>
          <w:b/>
          <w:bCs/>
        </w:rPr>
      </w:pPr>
    </w:p>
    <w:p w14:paraId="667FC734" w14:textId="462906FC" w:rsidR="00C6578A" w:rsidRDefault="00C6578A" w:rsidP="00C6578A">
      <w:pPr>
        <w:spacing w:after="0"/>
        <w:jc w:val="both"/>
        <w:rPr>
          <w:rFonts w:ascii="Zain ExtraBold" w:hAnsi="Zain ExtraBold" w:cs="Zain ExtraBold"/>
          <w:b/>
          <w:bCs/>
        </w:rPr>
      </w:pPr>
      <w:r>
        <w:rPr>
          <w:rFonts w:ascii="Zain ExtraBold" w:hAnsi="Zain ExtraBold" w:cs="Zain ExtraBold"/>
          <w:b/>
          <w:bCs/>
        </w:rPr>
        <w:t xml:space="preserve">Producto 4.  Lineamientos de diseño y edición </w:t>
      </w:r>
    </w:p>
    <w:p w14:paraId="4C8C1B9A" w14:textId="77777777" w:rsidR="00C6578A" w:rsidRDefault="00C6578A" w:rsidP="00C6578A">
      <w:pPr>
        <w:spacing w:after="0"/>
        <w:jc w:val="both"/>
        <w:rPr>
          <w:rFonts w:ascii="Zain ExtraBold" w:hAnsi="Zain ExtraBold" w:cs="Zain ExtraBold"/>
          <w:b/>
          <w:bCs/>
        </w:rPr>
      </w:pPr>
    </w:p>
    <w:p w14:paraId="299E2193" w14:textId="13704270" w:rsidR="00C6578A" w:rsidRPr="00C6578A" w:rsidRDefault="00C6578A" w:rsidP="00C6578A">
      <w:pPr>
        <w:pStyle w:val="Prrafodelista"/>
        <w:numPr>
          <w:ilvl w:val="0"/>
          <w:numId w:val="36"/>
        </w:numPr>
        <w:spacing w:after="0"/>
        <w:jc w:val="both"/>
        <w:rPr>
          <w:rFonts w:ascii="Zain ExtraBold" w:hAnsi="Zain ExtraBold" w:cs="Zain ExtraBold"/>
        </w:rPr>
      </w:pPr>
      <w:r w:rsidRPr="00C6578A">
        <w:rPr>
          <w:rFonts w:ascii="Zain ExtraBold" w:hAnsi="Zain ExtraBold" w:cs="Zain ExtraBold"/>
        </w:rPr>
        <w:t>Documento con lineamientos de diseño, estructura, composición y distribución de la información de la cartelera</w:t>
      </w:r>
    </w:p>
    <w:p w14:paraId="7A883751" w14:textId="77777777" w:rsidR="003E7601" w:rsidRPr="00C6578A" w:rsidRDefault="003E7601" w:rsidP="00E231A3">
      <w:pPr>
        <w:spacing w:after="0"/>
        <w:jc w:val="both"/>
        <w:rPr>
          <w:rFonts w:ascii="Zain ExtraBold" w:hAnsi="Zain ExtraBold" w:cs="Zain ExtraBold"/>
        </w:rPr>
      </w:pPr>
    </w:p>
    <w:p w14:paraId="30239636" w14:textId="6EA12D8B" w:rsidR="00A15F54" w:rsidRPr="00E231A3" w:rsidRDefault="00356EC1" w:rsidP="00E231A3">
      <w:pPr>
        <w:spacing w:after="0"/>
        <w:jc w:val="both"/>
        <w:rPr>
          <w:rFonts w:ascii="Zain ExtraBold" w:hAnsi="Zain ExtraBold" w:cs="Zain ExtraBold"/>
          <w:b/>
          <w:bCs/>
        </w:rPr>
      </w:pPr>
      <w:r>
        <w:rPr>
          <w:rFonts w:ascii="Zain ExtraBold" w:hAnsi="Zain ExtraBold" w:cs="Zain ExtraBold"/>
          <w:b/>
          <w:bCs/>
        </w:rPr>
        <w:t>5</w:t>
      </w:r>
      <w:r w:rsidR="00D7349B" w:rsidRPr="00E231A3">
        <w:rPr>
          <w:rFonts w:ascii="Zain ExtraBold" w:hAnsi="Zain ExtraBold" w:cs="Zain ExtraBold"/>
          <w:b/>
          <w:bCs/>
        </w:rPr>
        <w:t>. Perfil del proveedor</w:t>
      </w:r>
    </w:p>
    <w:p w14:paraId="28AD92A4" w14:textId="77777777" w:rsidR="00D7349B" w:rsidRDefault="00D7349B" w:rsidP="00D7349B">
      <w:pPr>
        <w:spacing w:after="0"/>
        <w:jc w:val="both"/>
        <w:rPr>
          <w:rFonts w:ascii="Zain Light" w:hAnsi="Zain Light" w:cs="Zain Light"/>
        </w:rPr>
      </w:pPr>
      <w:r w:rsidRPr="00D7349B">
        <w:rPr>
          <w:rFonts w:ascii="Zain Light" w:hAnsi="Zain Light" w:cs="Zain Light"/>
        </w:rPr>
        <w:t>Podrán participar empresas o profesionales que cumplan con los siguientes criterios:</w:t>
      </w:r>
    </w:p>
    <w:p w14:paraId="00B9C0A7" w14:textId="77777777" w:rsidR="005E4876" w:rsidRPr="00D7349B" w:rsidRDefault="005E4876" w:rsidP="00D7349B">
      <w:pPr>
        <w:spacing w:after="0"/>
        <w:jc w:val="both"/>
        <w:rPr>
          <w:rFonts w:ascii="Zain Light" w:hAnsi="Zain Light" w:cs="Zain Light"/>
        </w:rPr>
      </w:pPr>
    </w:p>
    <w:p w14:paraId="0700EC0D" w14:textId="7CB1512E" w:rsidR="00D7349B" w:rsidRDefault="00D7349B" w:rsidP="00E231A3">
      <w:pPr>
        <w:pStyle w:val="Prrafodelista"/>
        <w:numPr>
          <w:ilvl w:val="0"/>
          <w:numId w:val="17"/>
        </w:numPr>
        <w:spacing w:after="0"/>
        <w:jc w:val="both"/>
        <w:rPr>
          <w:rFonts w:ascii="Zain Light" w:hAnsi="Zain Light" w:cs="Zain Light"/>
        </w:rPr>
      </w:pPr>
      <w:r w:rsidRPr="00E231A3">
        <w:rPr>
          <w:rFonts w:ascii="Zain Light" w:hAnsi="Zain Light" w:cs="Zain Light"/>
        </w:rPr>
        <w:t xml:space="preserve">Experiencia comprobable en diseño </w:t>
      </w:r>
      <w:r w:rsidR="00A15F54">
        <w:rPr>
          <w:rFonts w:ascii="Zain Light" w:hAnsi="Zain Light" w:cs="Zain Light"/>
        </w:rPr>
        <w:t>y conceptualización gráfica</w:t>
      </w:r>
    </w:p>
    <w:p w14:paraId="20EBD65A" w14:textId="29D143AD" w:rsidR="00A15F54" w:rsidRPr="00E231A3" w:rsidRDefault="00A15F54" w:rsidP="00E231A3">
      <w:pPr>
        <w:pStyle w:val="Prrafodelista"/>
        <w:numPr>
          <w:ilvl w:val="0"/>
          <w:numId w:val="17"/>
        </w:numPr>
        <w:spacing w:after="0"/>
        <w:jc w:val="both"/>
        <w:rPr>
          <w:rFonts w:ascii="Zain Light" w:hAnsi="Zain Light" w:cs="Zain Light"/>
        </w:rPr>
      </w:pPr>
      <w:r>
        <w:rPr>
          <w:rFonts w:ascii="Zain Light" w:hAnsi="Zain Light" w:cs="Zain Light"/>
        </w:rPr>
        <w:t xml:space="preserve">Experiencia en </w:t>
      </w:r>
      <w:r w:rsidR="00524A72">
        <w:rPr>
          <w:rFonts w:ascii="Zain Light" w:hAnsi="Zain Light" w:cs="Zain Light"/>
        </w:rPr>
        <w:t xml:space="preserve">desarrollo de boletines electrónicos, carteleras digitales u </w:t>
      </w:r>
      <w:r w:rsidR="008D63B6">
        <w:rPr>
          <w:rFonts w:ascii="Zain Light" w:hAnsi="Zain Light" w:cs="Zain Light"/>
        </w:rPr>
        <w:t>otras herramientas</w:t>
      </w:r>
      <w:r>
        <w:rPr>
          <w:rFonts w:ascii="Zain Light" w:hAnsi="Zain Light" w:cs="Zain Light"/>
        </w:rPr>
        <w:t xml:space="preserve"> digitales de comunicación</w:t>
      </w:r>
      <w:r w:rsidR="00524A72">
        <w:rPr>
          <w:rFonts w:ascii="Zain Light" w:hAnsi="Zain Light" w:cs="Zain Light"/>
        </w:rPr>
        <w:t xml:space="preserve">.  </w:t>
      </w:r>
    </w:p>
    <w:p w14:paraId="0EE1B9A9" w14:textId="380FAE51" w:rsidR="008D63B6" w:rsidRPr="008D63B6" w:rsidRDefault="00E231A3" w:rsidP="008D63B6">
      <w:pPr>
        <w:pStyle w:val="Prrafodelista"/>
        <w:numPr>
          <w:ilvl w:val="0"/>
          <w:numId w:val="17"/>
        </w:numPr>
        <w:spacing w:after="0"/>
        <w:jc w:val="both"/>
        <w:rPr>
          <w:rFonts w:ascii="Zain Light" w:hAnsi="Zain Light" w:cs="Zain Light"/>
        </w:rPr>
      </w:pPr>
      <w:r>
        <w:rPr>
          <w:rFonts w:ascii="Zain Light" w:hAnsi="Zain Light" w:cs="Zain Light"/>
        </w:rPr>
        <w:t>Con capacidad para evidenciar un p</w:t>
      </w:r>
      <w:r w:rsidR="00D7349B" w:rsidRPr="00E231A3">
        <w:rPr>
          <w:rFonts w:ascii="Zain Light" w:hAnsi="Zain Light" w:cs="Zain Light"/>
        </w:rPr>
        <w:t>ortafolio de trabajos similares.</w:t>
      </w:r>
    </w:p>
    <w:p w14:paraId="3EF77590" w14:textId="5C218E35" w:rsidR="00D7349B" w:rsidRPr="00E231A3" w:rsidRDefault="00E231A3" w:rsidP="00D7349B">
      <w:pPr>
        <w:pStyle w:val="Prrafodelista"/>
        <w:numPr>
          <w:ilvl w:val="0"/>
          <w:numId w:val="17"/>
        </w:numPr>
        <w:spacing w:after="0"/>
        <w:jc w:val="both"/>
        <w:rPr>
          <w:rFonts w:ascii="Zain Light" w:hAnsi="Zain Light" w:cs="Zain Light"/>
        </w:rPr>
      </w:pPr>
      <w:r>
        <w:rPr>
          <w:rFonts w:ascii="Zain Light" w:hAnsi="Zain Light" w:cs="Zain Light"/>
        </w:rPr>
        <w:t>Con c</w:t>
      </w:r>
      <w:r w:rsidR="00D7349B" w:rsidRPr="00E231A3">
        <w:rPr>
          <w:rFonts w:ascii="Zain Light" w:hAnsi="Zain Light" w:cs="Zain Light"/>
        </w:rPr>
        <w:t>apacidad para cumplir plazos de entrega establecidos.</w:t>
      </w:r>
    </w:p>
    <w:p w14:paraId="3665F5E5" w14:textId="77777777" w:rsidR="00D7349B" w:rsidRPr="00D7349B" w:rsidRDefault="00D7349B" w:rsidP="00D7349B">
      <w:pPr>
        <w:spacing w:after="0"/>
        <w:jc w:val="both"/>
        <w:rPr>
          <w:rFonts w:ascii="Zain Light" w:hAnsi="Zain Light" w:cs="Zain Light"/>
        </w:rPr>
      </w:pPr>
    </w:p>
    <w:p w14:paraId="00973134" w14:textId="682F9F27" w:rsidR="00D7349B" w:rsidRPr="00E231A3" w:rsidRDefault="00356EC1" w:rsidP="00D7349B">
      <w:pPr>
        <w:spacing w:after="0"/>
        <w:jc w:val="both"/>
        <w:rPr>
          <w:rFonts w:ascii="Zain ExtraBold" w:hAnsi="Zain ExtraBold" w:cs="Zain ExtraBold"/>
          <w:b/>
          <w:bCs/>
        </w:rPr>
      </w:pPr>
      <w:r>
        <w:rPr>
          <w:rFonts w:ascii="Zain ExtraBold" w:hAnsi="Zain ExtraBold" w:cs="Zain ExtraBold"/>
          <w:b/>
          <w:bCs/>
        </w:rPr>
        <w:t>6</w:t>
      </w:r>
      <w:r w:rsidR="00D7349B" w:rsidRPr="00E231A3">
        <w:rPr>
          <w:rFonts w:ascii="Zain ExtraBold" w:hAnsi="Zain ExtraBold" w:cs="Zain ExtraBold"/>
          <w:b/>
          <w:bCs/>
        </w:rPr>
        <w:t>. Forma de pago</w:t>
      </w:r>
    </w:p>
    <w:p w14:paraId="22FA919D" w14:textId="67FF8115" w:rsidR="00D7349B" w:rsidRPr="00D7349B" w:rsidRDefault="00E231A3" w:rsidP="00D7349B">
      <w:pPr>
        <w:spacing w:after="0"/>
        <w:jc w:val="both"/>
        <w:rPr>
          <w:rFonts w:ascii="Zain Light" w:hAnsi="Zain Light" w:cs="Zain Light"/>
        </w:rPr>
      </w:pPr>
      <w:r>
        <w:rPr>
          <w:rFonts w:ascii="Zain Light" w:hAnsi="Zain Light" w:cs="Zain Light"/>
        </w:rPr>
        <w:t>El pago se realizará en su 100 por ciento, al finalizar la entrega de los productos</w:t>
      </w:r>
    </w:p>
    <w:p w14:paraId="01B10137" w14:textId="77777777" w:rsidR="00D7349B" w:rsidRPr="00D7349B" w:rsidRDefault="00D7349B" w:rsidP="00D7349B">
      <w:pPr>
        <w:spacing w:after="0"/>
        <w:jc w:val="both"/>
        <w:rPr>
          <w:rFonts w:ascii="Zain Light" w:hAnsi="Zain Light" w:cs="Zain Light"/>
        </w:rPr>
      </w:pPr>
    </w:p>
    <w:p w14:paraId="39753A36" w14:textId="5015C7DC" w:rsidR="00D7349B" w:rsidRPr="00E231A3" w:rsidRDefault="00356EC1" w:rsidP="00D7349B">
      <w:pPr>
        <w:spacing w:after="0"/>
        <w:jc w:val="both"/>
        <w:rPr>
          <w:rFonts w:ascii="Zain ExtraBold" w:hAnsi="Zain ExtraBold" w:cs="Zain ExtraBold"/>
          <w:b/>
          <w:bCs/>
        </w:rPr>
      </w:pPr>
      <w:r>
        <w:rPr>
          <w:rFonts w:ascii="Zain ExtraBold" w:hAnsi="Zain ExtraBold" w:cs="Zain ExtraBold"/>
          <w:b/>
          <w:bCs/>
        </w:rPr>
        <w:t>7</w:t>
      </w:r>
      <w:r w:rsidR="00D7349B" w:rsidRPr="00E231A3">
        <w:rPr>
          <w:rFonts w:ascii="Zain ExtraBold" w:hAnsi="Zain ExtraBold" w:cs="Zain ExtraBold"/>
          <w:b/>
          <w:bCs/>
        </w:rPr>
        <w:t>. Coordinación y supervisión</w:t>
      </w:r>
    </w:p>
    <w:p w14:paraId="788DFD04" w14:textId="01814DB3" w:rsidR="00D7349B" w:rsidRPr="00D7349B" w:rsidRDefault="00D7349B" w:rsidP="00D7349B">
      <w:pPr>
        <w:spacing w:after="0"/>
        <w:jc w:val="both"/>
        <w:rPr>
          <w:rFonts w:ascii="Zain Light" w:hAnsi="Zain Light" w:cs="Zain Light"/>
        </w:rPr>
      </w:pPr>
      <w:r w:rsidRPr="00D7349B">
        <w:rPr>
          <w:rFonts w:ascii="Zain Light" w:hAnsi="Zain Light" w:cs="Zain Light"/>
        </w:rPr>
        <w:t>La consultoría será coordinada y supervisada por la Unidad de Comunicaciones</w:t>
      </w:r>
      <w:r w:rsidR="00E231A3">
        <w:rPr>
          <w:rFonts w:ascii="Zain Light" w:hAnsi="Zain Light" w:cs="Zain Light"/>
        </w:rPr>
        <w:t xml:space="preserve"> y Relaciones Públicas</w:t>
      </w:r>
      <w:r w:rsidRPr="00D7349B">
        <w:rPr>
          <w:rFonts w:ascii="Zain Light" w:hAnsi="Zain Light" w:cs="Zain Light"/>
        </w:rPr>
        <w:t xml:space="preserve"> de FIAES, que brindará insumos, información institucional y validación de los productos entregados.</w:t>
      </w:r>
    </w:p>
    <w:p w14:paraId="7A306BCD" w14:textId="77777777" w:rsidR="00D7349B" w:rsidRPr="00D7349B" w:rsidRDefault="00D7349B" w:rsidP="00D7349B">
      <w:pPr>
        <w:spacing w:after="0"/>
        <w:jc w:val="both"/>
        <w:rPr>
          <w:rFonts w:ascii="Zain Light" w:hAnsi="Zain Light" w:cs="Zain Light"/>
        </w:rPr>
      </w:pPr>
    </w:p>
    <w:p w14:paraId="2EA4804C" w14:textId="66A9C0A3" w:rsidR="00D7349B" w:rsidRPr="00A15F54" w:rsidRDefault="00356EC1" w:rsidP="00D7349B">
      <w:pPr>
        <w:spacing w:after="0"/>
        <w:jc w:val="both"/>
        <w:rPr>
          <w:rFonts w:ascii="Zain ExtraBold" w:hAnsi="Zain ExtraBold" w:cs="Zain ExtraBold"/>
          <w:b/>
          <w:bCs/>
        </w:rPr>
      </w:pPr>
      <w:r>
        <w:rPr>
          <w:rFonts w:ascii="Zain ExtraBold" w:hAnsi="Zain ExtraBold" w:cs="Zain ExtraBold"/>
          <w:b/>
          <w:bCs/>
        </w:rPr>
        <w:t>8</w:t>
      </w:r>
      <w:r w:rsidR="00D7349B" w:rsidRPr="00A15F54">
        <w:rPr>
          <w:rFonts w:ascii="Zain ExtraBold" w:hAnsi="Zain ExtraBold" w:cs="Zain ExtraBold"/>
          <w:b/>
          <w:bCs/>
        </w:rPr>
        <w:t>. Propiedad intelectual</w:t>
      </w:r>
    </w:p>
    <w:p w14:paraId="1E4F2EB1" w14:textId="75C7AB65" w:rsidR="00D7349B" w:rsidRPr="00D7349B" w:rsidRDefault="00D7349B" w:rsidP="00D7349B">
      <w:pPr>
        <w:spacing w:after="0"/>
        <w:jc w:val="both"/>
        <w:rPr>
          <w:rFonts w:ascii="Zain Light" w:hAnsi="Zain Light" w:cs="Zain Light"/>
        </w:rPr>
      </w:pPr>
      <w:r w:rsidRPr="00D7349B">
        <w:rPr>
          <w:rFonts w:ascii="Zain Light" w:hAnsi="Zain Light" w:cs="Zain Light"/>
        </w:rPr>
        <w:t>Todos los productos desarrollados en el marco de esta consultoría serán propiedad de FIAES, incluyendo archivos editables, diseños y recursos gráficos producidos.</w:t>
      </w:r>
      <w:r w:rsidR="00E05167">
        <w:rPr>
          <w:rFonts w:ascii="Zain Light" w:hAnsi="Zain Light" w:cs="Zain Light"/>
        </w:rPr>
        <w:t xml:space="preserve"> El equipo consultor deberá presentar una carta de cesión de derechos, debidamente firmada y sellada.</w:t>
      </w:r>
    </w:p>
    <w:p w14:paraId="5EBF04C1" w14:textId="77777777" w:rsidR="00D7349B" w:rsidRPr="00D7349B" w:rsidRDefault="00D7349B" w:rsidP="00D7349B">
      <w:pPr>
        <w:spacing w:after="0"/>
        <w:jc w:val="both"/>
        <w:rPr>
          <w:rFonts w:ascii="Zain Light" w:hAnsi="Zain Light" w:cs="Zain Light"/>
        </w:rPr>
      </w:pPr>
    </w:p>
    <w:p w14:paraId="612652C0" w14:textId="093FF4FC" w:rsidR="00D7349B" w:rsidRPr="00E231A3" w:rsidRDefault="00356EC1" w:rsidP="00D7349B">
      <w:pPr>
        <w:spacing w:after="0"/>
        <w:jc w:val="both"/>
        <w:rPr>
          <w:rFonts w:ascii="Zain ExtraBold" w:hAnsi="Zain ExtraBold" w:cs="Zain ExtraBold"/>
          <w:b/>
          <w:bCs/>
        </w:rPr>
      </w:pPr>
      <w:r>
        <w:rPr>
          <w:rFonts w:ascii="Zain ExtraBold" w:hAnsi="Zain ExtraBold" w:cs="Zain ExtraBold"/>
          <w:b/>
          <w:bCs/>
        </w:rPr>
        <w:t>9</w:t>
      </w:r>
      <w:r w:rsidR="00D7349B" w:rsidRPr="00E231A3">
        <w:rPr>
          <w:rFonts w:ascii="Zain ExtraBold" w:hAnsi="Zain ExtraBold" w:cs="Zain ExtraBold"/>
          <w:b/>
          <w:bCs/>
        </w:rPr>
        <w:t>. Presentación de ofertas</w:t>
      </w:r>
    </w:p>
    <w:p w14:paraId="6BB81B42" w14:textId="198C92D7" w:rsidR="00D7349B" w:rsidRPr="00D7349B" w:rsidRDefault="00D7349B" w:rsidP="00D7349B">
      <w:pPr>
        <w:spacing w:after="0"/>
        <w:jc w:val="both"/>
        <w:rPr>
          <w:rFonts w:ascii="Zain Light" w:hAnsi="Zain Light" w:cs="Zain Light"/>
        </w:rPr>
      </w:pPr>
      <w:r w:rsidRPr="00D7349B">
        <w:rPr>
          <w:rFonts w:ascii="Zain Light" w:hAnsi="Zain Light" w:cs="Zain Light"/>
        </w:rPr>
        <w:t xml:space="preserve">Los interesados deberán </w:t>
      </w:r>
      <w:r w:rsidR="00E05167">
        <w:rPr>
          <w:rFonts w:ascii="Zain Light" w:hAnsi="Zain Light" w:cs="Zain Light"/>
        </w:rPr>
        <w:t xml:space="preserve">enviar, a más tardar el </w:t>
      </w:r>
      <w:r w:rsidR="005F60EF">
        <w:rPr>
          <w:rFonts w:ascii="Zain Light" w:hAnsi="Zain Light" w:cs="Zain Light"/>
        </w:rPr>
        <w:t>jueves 30</w:t>
      </w:r>
      <w:r w:rsidR="00E05167">
        <w:rPr>
          <w:rFonts w:ascii="Zain Light" w:hAnsi="Zain Light" w:cs="Zain Light"/>
        </w:rPr>
        <w:t xml:space="preserve"> de </w:t>
      </w:r>
      <w:r w:rsidR="00A15F54">
        <w:rPr>
          <w:rFonts w:ascii="Zain Light" w:hAnsi="Zain Light" w:cs="Zain Light"/>
        </w:rPr>
        <w:t xml:space="preserve">abril </w:t>
      </w:r>
      <w:r w:rsidR="00E05167">
        <w:rPr>
          <w:rFonts w:ascii="Zain Light" w:hAnsi="Zain Light" w:cs="Zain Light"/>
        </w:rPr>
        <w:t>de 202</w:t>
      </w:r>
      <w:r w:rsidR="00524A72">
        <w:rPr>
          <w:rFonts w:ascii="Zain Light" w:hAnsi="Zain Light" w:cs="Zain Light"/>
        </w:rPr>
        <w:t>6</w:t>
      </w:r>
      <w:r w:rsidR="00E05167">
        <w:rPr>
          <w:rFonts w:ascii="Zain Light" w:hAnsi="Zain Light" w:cs="Zain Light"/>
        </w:rPr>
        <w:t>, los siguientes documentos</w:t>
      </w:r>
      <w:r w:rsidRPr="00D7349B">
        <w:rPr>
          <w:rFonts w:ascii="Zain Light" w:hAnsi="Zain Light" w:cs="Zain Light"/>
        </w:rPr>
        <w:t>:</w:t>
      </w:r>
    </w:p>
    <w:p w14:paraId="7C51421C" w14:textId="77777777" w:rsidR="00D7349B" w:rsidRPr="00E231A3" w:rsidRDefault="00D7349B" w:rsidP="00E231A3">
      <w:pPr>
        <w:pStyle w:val="Prrafodelista"/>
        <w:numPr>
          <w:ilvl w:val="0"/>
          <w:numId w:val="23"/>
        </w:numPr>
        <w:spacing w:after="0"/>
        <w:jc w:val="both"/>
        <w:rPr>
          <w:rFonts w:ascii="Zain Light" w:hAnsi="Zain Light" w:cs="Zain Light"/>
        </w:rPr>
      </w:pPr>
      <w:r w:rsidRPr="00E231A3">
        <w:rPr>
          <w:rFonts w:ascii="Zain Light" w:hAnsi="Zain Light" w:cs="Zain Light"/>
        </w:rPr>
        <w:t>Propuesta técnica.</w:t>
      </w:r>
    </w:p>
    <w:p w14:paraId="5583CE3D" w14:textId="77777777" w:rsidR="00D7349B" w:rsidRPr="00E231A3" w:rsidRDefault="00D7349B" w:rsidP="00E231A3">
      <w:pPr>
        <w:pStyle w:val="Prrafodelista"/>
        <w:numPr>
          <w:ilvl w:val="0"/>
          <w:numId w:val="23"/>
        </w:numPr>
        <w:spacing w:after="0"/>
        <w:jc w:val="both"/>
        <w:rPr>
          <w:rFonts w:ascii="Zain Light" w:hAnsi="Zain Light" w:cs="Zain Light"/>
        </w:rPr>
      </w:pPr>
      <w:r w:rsidRPr="00E231A3">
        <w:rPr>
          <w:rFonts w:ascii="Zain Light" w:hAnsi="Zain Light" w:cs="Zain Light"/>
        </w:rPr>
        <w:t>Propuesta económica.</w:t>
      </w:r>
    </w:p>
    <w:p w14:paraId="5D19E11C" w14:textId="77777777" w:rsidR="00D7349B" w:rsidRPr="00E231A3" w:rsidRDefault="00D7349B" w:rsidP="00E231A3">
      <w:pPr>
        <w:pStyle w:val="Prrafodelista"/>
        <w:numPr>
          <w:ilvl w:val="0"/>
          <w:numId w:val="23"/>
        </w:numPr>
        <w:spacing w:after="0"/>
        <w:jc w:val="both"/>
        <w:rPr>
          <w:rFonts w:ascii="Zain Light" w:hAnsi="Zain Light" w:cs="Zain Light"/>
        </w:rPr>
      </w:pPr>
      <w:r w:rsidRPr="00E231A3">
        <w:rPr>
          <w:rFonts w:ascii="Zain Light" w:hAnsi="Zain Light" w:cs="Zain Light"/>
        </w:rPr>
        <w:t>Portafolio de trabajos similares.</w:t>
      </w:r>
    </w:p>
    <w:p w14:paraId="3BD8BA3C" w14:textId="6662E783" w:rsidR="002D29F3" w:rsidRDefault="00E231A3" w:rsidP="00E231A3">
      <w:pPr>
        <w:pStyle w:val="Prrafodelista"/>
        <w:numPr>
          <w:ilvl w:val="0"/>
          <w:numId w:val="23"/>
        </w:numPr>
        <w:spacing w:after="0"/>
        <w:jc w:val="both"/>
        <w:rPr>
          <w:rFonts w:ascii="Zain Light" w:hAnsi="Zain Light" w:cs="Zain Light"/>
        </w:rPr>
      </w:pPr>
      <w:r>
        <w:rPr>
          <w:rFonts w:ascii="Zain Light" w:hAnsi="Zain Light" w:cs="Zain Light"/>
        </w:rPr>
        <w:t>Tres cartas de referencia o recomendación de trabajos similares realizados.</w:t>
      </w:r>
    </w:p>
    <w:p w14:paraId="20C33B2E" w14:textId="77777777" w:rsidR="00E05167" w:rsidRDefault="00E05167" w:rsidP="00E231A3">
      <w:pPr>
        <w:spacing w:after="0"/>
        <w:jc w:val="both"/>
        <w:rPr>
          <w:rFonts w:ascii="Zain Light" w:hAnsi="Zain Light" w:cs="Zain Light"/>
        </w:rPr>
      </w:pPr>
    </w:p>
    <w:p w14:paraId="0D18B0B3" w14:textId="376752E9" w:rsidR="00E231A3" w:rsidRDefault="00E05167" w:rsidP="00E231A3">
      <w:pPr>
        <w:spacing w:after="0"/>
        <w:jc w:val="both"/>
        <w:rPr>
          <w:rFonts w:ascii="Zain Light" w:hAnsi="Zain Light" w:cs="Zain Light"/>
        </w:rPr>
      </w:pPr>
      <w:r>
        <w:rPr>
          <w:rFonts w:ascii="Zain Light" w:hAnsi="Zain Light" w:cs="Zain Light"/>
        </w:rPr>
        <w:t xml:space="preserve">Correo para atención de consultas: </w:t>
      </w:r>
      <w:hyperlink r:id="rId7" w:history="1">
        <w:r w:rsidRPr="00BB1770">
          <w:rPr>
            <w:rStyle w:val="Hipervnculo"/>
            <w:rFonts w:ascii="Zain Light" w:hAnsi="Zain Light" w:cs="Zain Light"/>
          </w:rPr>
          <w:t>comunicaciones@fiaes.org.sv</w:t>
        </w:r>
      </w:hyperlink>
    </w:p>
    <w:p w14:paraId="5B629F10" w14:textId="77777777" w:rsidR="00E05167" w:rsidRPr="003E7601" w:rsidRDefault="00E05167" w:rsidP="00E231A3">
      <w:pPr>
        <w:spacing w:after="0"/>
        <w:jc w:val="both"/>
        <w:rPr>
          <w:rFonts w:ascii="Zain Light" w:hAnsi="Zain Light" w:cs="Zain Light"/>
        </w:rPr>
      </w:pPr>
    </w:p>
    <w:p w14:paraId="2F70A518" w14:textId="000B8AFF" w:rsidR="00E231A3" w:rsidRDefault="00E05167" w:rsidP="00E231A3">
      <w:pPr>
        <w:spacing w:after="0"/>
        <w:jc w:val="both"/>
        <w:rPr>
          <w:rFonts w:ascii="Zain ExtraBold" w:hAnsi="Zain ExtraBold" w:cs="Zain ExtraBold"/>
          <w:b/>
          <w:bCs/>
        </w:rPr>
      </w:pPr>
      <w:r>
        <w:rPr>
          <w:rFonts w:ascii="Zain ExtraBold" w:hAnsi="Zain ExtraBold" w:cs="Zain ExtraBold"/>
          <w:b/>
          <w:bCs/>
        </w:rPr>
        <w:t>1</w:t>
      </w:r>
      <w:r w:rsidR="00356EC1">
        <w:rPr>
          <w:rFonts w:ascii="Zain ExtraBold" w:hAnsi="Zain ExtraBold" w:cs="Zain ExtraBold"/>
          <w:b/>
          <w:bCs/>
        </w:rPr>
        <w:t>0</w:t>
      </w:r>
      <w:r>
        <w:rPr>
          <w:rFonts w:ascii="Zain ExtraBold" w:hAnsi="Zain ExtraBold" w:cs="Zain ExtraBold"/>
          <w:b/>
          <w:bCs/>
        </w:rPr>
        <w:t>. Criterios a evaluar</w:t>
      </w:r>
    </w:p>
    <w:p w14:paraId="622B673A" w14:textId="5A54D5E6" w:rsidR="00E05167" w:rsidRPr="00E231A3" w:rsidRDefault="00E05167" w:rsidP="00E05167">
      <w:pPr>
        <w:pStyle w:val="Prrafodelista"/>
        <w:numPr>
          <w:ilvl w:val="0"/>
          <w:numId w:val="23"/>
        </w:numPr>
        <w:spacing w:after="0"/>
        <w:jc w:val="both"/>
        <w:rPr>
          <w:rFonts w:ascii="Zain Light" w:hAnsi="Zain Light" w:cs="Zain Light"/>
        </w:rPr>
      </w:pPr>
      <w:r w:rsidRPr="00E231A3">
        <w:rPr>
          <w:rFonts w:ascii="Zain Light" w:hAnsi="Zain Light" w:cs="Zain Light"/>
        </w:rPr>
        <w:t>Propuesta técnica</w:t>
      </w:r>
      <w:r>
        <w:rPr>
          <w:rFonts w:ascii="Zain Light" w:hAnsi="Zain Light" w:cs="Zain Light"/>
        </w:rPr>
        <w:t xml:space="preserve"> (25%)</w:t>
      </w:r>
      <w:r w:rsidRPr="00E231A3">
        <w:rPr>
          <w:rFonts w:ascii="Zain Light" w:hAnsi="Zain Light" w:cs="Zain Light"/>
        </w:rPr>
        <w:t>.</w:t>
      </w:r>
    </w:p>
    <w:p w14:paraId="3623FED4" w14:textId="4ED31467" w:rsidR="00E05167" w:rsidRPr="00E231A3" w:rsidRDefault="00E05167" w:rsidP="00E05167">
      <w:pPr>
        <w:pStyle w:val="Prrafodelista"/>
        <w:numPr>
          <w:ilvl w:val="0"/>
          <w:numId w:val="23"/>
        </w:numPr>
        <w:spacing w:after="0"/>
        <w:jc w:val="both"/>
        <w:rPr>
          <w:rFonts w:ascii="Zain Light" w:hAnsi="Zain Light" w:cs="Zain Light"/>
        </w:rPr>
      </w:pPr>
      <w:r w:rsidRPr="00E231A3">
        <w:rPr>
          <w:rFonts w:ascii="Zain Light" w:hAnsi="Zain Light" w:cs="Zain Light"/>
        </w:rPr>
        <w:t>Propuesta económica</w:t>
      </w:r>
      <w:r>
        <w:rPr>
          <w:rFonts w:ascii="Zain Light" w:hAnsi="Zain Light" w:cs="Zain Light"/>
        </w:rPr>
        <w:t xml:space="preserve"> (40%)</w:t>
      </w:r>
      <w:r w:rsidRPr="00E231A3">
        <w:rPr>
          <w:rFonts w:ascii="Zain Light" w:hAnsi="Zain Light" w:cs="Zain Light"/>
        </w:rPr>
        <w:t>.</w:t>
      </w:r>
    </w:p>
    <w:p w14:paraId="1DF3CDEE" w14:textId="2C72FDAA" w:rsidR="00E05167" w:rsidRPr="00E231A3" w:rsidRDefault="00E05167" w:rsidP="00E05167">
      <w:pPr>
        <w:pStyle w:val="Prrafodelista"/>
        <w:numPr>
          <w:ilvl w:val="0"/>
          <w:numId w:val="23"/>
        </w:numPr>
        <w:spacing w:after="0"/>
        <w:jc w:val="both"/>
        <w:rPr>
          <w:rFonts w:ascii="Zain Light" w:hAnsi="Zain Light" w:cs="Zain Light"/>
        </w:rPr>
      </w:pPr>
      <w:r w:rsidRPr="00E231A3">
        <w:rPr>
          <w:rFonts w:ascii="Zain Light" w:hAnsi="Zain Light" w:cs="Zain Light"/>
        </w:rPr>
        <w:t>Portafolio de trabajos similares</w:t>
      </w:r>
      <w:r>
        <w:rPr>
          <w:rFonts w:ascii="Zain Light" w:hAnsi="Zain Light" w:cs="Zain Light"/>
        </w:rPr>
        <w:t xml:space="preserve"> </w:t>
      </w:r>
      <w:r w:rsidR="003E7601">
        <w:rPr>
          <w:rFonts w:ascii="Zain Light" w:hAnsi="Zain Light" w:cs="Zain Light"/>
        </w:rPr>
        <w:t xml:space="preserve">y cartas de referencia/recomendación </w:t>
      </w:r>
      <w:r>
        <w:rPr>
          <w:rFonts w:ascii="Zain Light" w:hAnsi="Zain Light" w:cs="Zain Light"/>
        </w:rPr>
        <w:t>(15%)</w:t>
      </w:r>
      <w:r w:rsidRPr="00E231A3">
        <w:rPr>
          <w:rFonts w:ascii="Zain Light" w:hAnsi="Zain Light" w:cs="Zain Light"/>
        </w:rPr>
        <w:t>.</w:t>
      </w:r>
    </w:p>
    <w:p w14:paraId="2D2FDECE" w14:textId="304AA1AD" w:rsidR="00E05167" w:rsidRDefault="003E7601" w:rsidP="00E05167">
      <w:pPr>
        <w:pStyle w:val="Prrafodelista"/>
        <w:numPr>
          <w:ilvl w:val="0"/>
          <w:numId w:val="23"/>
        </w:numPr>
        <w:spacing w:after="0"/>
        <w:jc w:val="both"/>
        <w:rPr>
          <w:rFonts w:ascii="Zain Light" w:hAnsi="Zain Light" w:cs="Zain Light"/>
        </w:rPr>
      </w:pPr>
      <w:r>
        <w:rPr>
          <w:rFonts w:ascii="Zain Light" w:hAnsi="Zain Light" w:cs="Zain Light"/>
        </w:rPr>
        <w:t>Propuesta de valor evidenciada</w:t>
      </w:r>
      <w:r w:rsidR="00E05167">
        <w:rPr>
          <w:rFonts w:ascii="Zain Light" w:hAnsi="Zain Light" w:cs="Zain Light"/>
        </w:rPr>
        <w:t xml:space="preserve"> (20%).</w:t>
      </w:r>
    </w:p>
    <w:p w14:paraId="36A92F90" w14:textId="77777777" w:rsidR="00E05167" w:rsidRPr="00E231A3" w:rsidRDefault="00E05167" w:rsidP="00E231A3">
      <w:pPr>
        <w:spacing w:after="0"/>
        <w:jc w:val="both"/>
        <w:rPr>
          <w:rFonts w:ascii="Zain Light" w:hAnsi="Zain Light" w:cs="Zain Light"/>
        </w:rPr>
      </w:pPr>
    </w:p>
    <w:sectPr w:rsidR="00E05167" w:rsidRPr="00E231A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BB2F" w14:textId="77777777" w:rsidR="002A1860" w:rsidRDefault="002A1860" w:rsidP="003E7601">
      <w:pPr>
        <w:spacing w:after="0" w:line="240" w:lineRule="auto"/>
      </w:pPr>
      <w:r>
        <w:separator/>
      </w:r>
    </w:p>
  </w:endnote>
  <w:endnote w:type="continuationSeparator" w:id="0">
    <w:p w14:paraId="05BEE2C6" w14:textId="77777777" w:rsidR="002A1860" w:rsidRDefault="002A1860" w:rsidP="003E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ain ExtraBold">
    <w:altName w:val="Arial"/>
    <w:charset w:val="00"/>
    <w:family w:val="auto"/>
    <w:pitch w:val="variable"/>
    <w:sig w:usb0="8000202F" w:usb1="9000204A" w:usb2="00000008" w:usb3="00000000" w:csb0="00000041" w:csb1="00000000"/>
  </w:font>
  <w:font w:name="Zain Light">
    <w:altName w:val="Arial"/>
    <w:charset w:val="00"/>
    <w:family w:val="auto"/>
    <w:pitch w:val="variable"/>
    <w:sig w:usb0="8000202F" w:usb1="9000204A" w:usb2="00000008" w:usb3="00000000" w:csb0="00000041" w:csb1="00000000"/>
  </w:font>
  <w:font w:name="Zain">
    <w:altName w:val="Arial"/>
    <w:charset w:val="00"/>
    <w:family w:val="auto"/>
    <w:pitch w:val="variable"/>
    <w:sig w:usb0="8000202F" w:usb1="9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480722"/>
      <w:docPartObj>
        <w:docPartGallery w:val="Page Numbers (Bottom of Page)"/>
        <w:docPartUnique/>
      </w:docPartObj>
    </w:sdtPr>
    <w:sdtContent>
      <w:p w14:paraId="627BC64E" w14:textId="4EB5AF50" w:rsidR="003E7601" w:rsidRDefault="003E76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25BBC22" w14:textId="77777777" w:rsidR="003E7601" w:rsidRDefault="003E76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70CE" w14:textId="77777777" w:rsidR="002A1860" w:rsidRDefault="002A1860" w:rsidP="003E7601">
      <w:pPr>
        <w:spacing w:after="0" w:line="240" w:lineRule="auto"/>
      </w:pPr>
      <w:r>
        <w:separator/>
      </w:r>
    </w:p>
  </w:footnote>
  <w:footnote w:type="continuationSeparator" w:id="0">
    <w:p w14:paraId="0D272A54" w14:textId="77777777" w:rsidR="002A1860" w:rsidRDefault="002A1860" w:rsidP="003E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2353" w14:textId="6C85D36A" w:rsidR="003E7601" w:rsidRDefault="003E760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0C8656" wp14:editId="3523FFB6">
          <wp:simplePos x="0" y="0"/>
          <wp:positionH relativeFrom="column">
            <wp:posOffset>-1072243</wp:posOffset>
          </wp:positionH>
          <wp:positionV relativeFrom="paragraph">
            <wp:posOffset>-468720</wp:posOffset>
          </wp:positionV>
          <wp:extent cx="7772400" cy="10056124"/>
          <wp:effectExtent l="0" t="0" r="0" b="2540"/>
          <wp:wrapNone/>
          <wp:docPr id="1783674863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674863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371"/>
    <w:multiLevelType w:val="hybridMultilevel"/>
    <w:tmpl w:val="DCC6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1829"/>
    <w:multiLevelType w:val="hybridMultilevel"/>
    <w:tmpl w:val="0A060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73C9"/>
    <w:multiLevelType w:val="hybridMultilevel"/>
    <w:tmpl w:val="EDECFFD0"/>
    <w:lvl w:ilvl="0" w:tplc="83F493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0313"/>
    <w:multiLevelType w:val="multilevel"/>
    <w:tmpl w:val="5E40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22525"/>
    <w:multiLevelType w:val="multilevel"/>
    <w:tmpl w:val="53F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E2DDB"/>
    <w:multiLevelType w:val="multilevel"/>
    <w:tmpl w:val="E2F0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E49F4"/>
    <w:multiLevelType w:val="multilevel"/>
    <w:tmpl w:val="AD5A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F7656"/>
    <w:multiLevelType w:val="multilevel"/>
    <w:tmpl w:val="2366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87084"/>
    <w:multiLevelType w:val="multilevel"/>
    <w:tmpl w:val="9B3A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B739E"/>
    <w:multiLevelType w:val="multilevel"/>
    <w:tmpl w:val="8E60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D306E"/>
    <w:multiLevelType w:val="hybridMultilevel"/>
    <w:tmpl w:val="33B6332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D6738"/>
    <w:multiLevelType w:val="multilevel"/>
    <w:tmpl w:val="298A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6128B"/>
    <w:multiLevelType w:val="hybridMultilevel"/>
    <w:tmpl w:val="15B07F0C"/>
    <w:lvl w:ilvl="0" w:tplc="FA6A39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D10"/>
    <w:multiLevelType w:val="multilevel"/>
    <w:tmpl w:val="449A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E33DD"/>
    <w:multiLevelType w:val="hybridMultilevel"/>
    <w:tmpl w:val="C3F2C12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F93004"/>
    <w:multiLevelType w:val="hybridMultilevel"/>
    <w:tmpl w:val="6E7C0F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E037D"/>
    <w:multiLevelType w:val="hybridMultilevel"/>
    <w:tmpl w:val="D54E92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21B14"/>
    <w:multiLevelType w:val="hybridMultilevel"/>
    <w:tmpl w:val="037277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D150D"/>
    <w:multiLevelType w:val="multilevel"/>
    <w:tmpl w:val="6A54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F1F14"/>
    <w:multiLevelType w:val="hybridMultilevel"/>
    <w:tmpl w:val="E6A019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02597"/>
    <w:multiLevelType w:val="multilevel"/>
    <w:tmpl w:val="84C8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5A1C2E"/>
    <w:multiLevelType w:val="multilevel"/>
    <w:tmpl w:val="8AC0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A4435"/>
    <w:multiLevelType w:val="hybridMultilevel"/>
    <w:tmpl w:val="CAD872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27262"/>
    <w:multiLevelType w:val="multilevel"/>
    <w:tmpl w:val="B508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85681"/>
    <w:multiLevelType w:val="multilevel"/>
    <w:tmpl w:val="BF22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50450F"/>
    <w:multiLevelType w:val="multilevel"/>
    <w:tmpl w:val="1754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5B0D5A"/>
    <w:multiLevelType w:val="hybridMultilevel"/>
    <w:tmpl w:val="CF1AA4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A5675"/>
    <w:multiLevelType w:val="hybridMultilevel"/>
    <w:tmpl w:val="0E120F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47730"/>
    <w:multiLevelType w:val="multilevel"/>
    <w:tmpl w:val="617A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A3FBE"/>
    <w:multiLevelType w:val="multilevel"/>
    <w:tmpl w:val="295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F23E4"/>
    <w:multiLevelType w:val="hybridMultilevel"/>
    <w:tmpl w:val="3F0CFD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76DA1"/>
    <w:multiLevelType w:val="hybridMultilevel"/>
    <w:tmpl w:val="EB34DD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A60D7"/>
    <w:multiLevelType w:val="hybridMultilevel"/>
    <w:tmpl w:val="552E19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0787F"/>
    <w:multiLevelType w:val="multilevel"/>
    <w:tmpl w:val="FE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393195"/>
    <w:multiLevelType w:val="hybridMultilevel"/>
    <w:tmpl w:val="0B028E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3448C"/>
    <w:multiLevelType w:val="multilevel"/>
    <w:tmpl w:val="852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1A6783"/>
    <w:multiLevelType w:val="hybridMultilevel"/>
    <w:tmpl w:val="948C3A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93674">
    <w:abstractNumId w:val="21"/>
  </w:num>
  <w:num w:numId="2" w16cid:durableId="338697928">
    <w:abstractNumId w:val="33"/>
  </w:num>
  <w:num w:numId="3" w16cid:durableId="1681739267">
    <w:abstractNumId w:val="3"/>
  </w:num>
  <w:num w:numId="4" w16cid:durableId="737242131">
    <w:abstractNumId w:val="6"/>
  </w:num>
  <w:num w:numId="5" w16cid:durableId="1621186864">
    <w:abstractNumId w:val="28"/>
  </w:num>
  <w:num w:numId="6" w16cid:durableId="73826079">
    <w:abstractNumId w:val="23"/>
  </w:num>
  <w:num w:numId="7" w16cid:durableId="339889999">
    <w:abstractNumId w:val="7"/>
  </w:num>
  <w:num w:numId="8" w16cid:durableId="1071003330">
    <w:abstractNumId w:val="24"/>
  </w:num>
  <w:num w:numId="9" w16cid:durableId="1081871677">
    <w:abstractNumId w:val="0"/>
  </w:num>
  <w:num w:numId="10" w16cid:durableId="145052974">
    <w:abstractNumId w:val="11"/>
  </w:num>
  <w:num w:numId="11" w16cid:durableId="4402906">
    <w:abstractNumId w:val="5"/>
  </w:num>
  <w:num w:numId="12" w16cid:durableId="1912352741">
    <w:abstractNumId w:val="9"/>
  </w:num>
  <w:num w:numId="13" w16cid:durableId="491334243">
    <w:abstractNumId w:val="8"/>
  </w:num>
  <w:num w:numId="14" w16cid:durableId="1273393004">
    <w:abstractNumId w:val="18"/>
  </w:num>
  <w:num w:numId="15" w16cid:durableId="2092116459">
    <w:abstractNumId w:val="20"/>
  </w:num>
  <w:num w:numId="16" w16cid:durableId="1138299493">
    <w:abstractNumId w:val="16"/>
  </w:num>
  <w:num w:numId="17" w16cid:durableId="1179270951">
    <w:abstractNumId w:val="1"/>
  </w:num>
  <w:num w:numId="18" w16cid:durableId="826290968">
    <w:abstractNumId w:val="26"/>
  </w:num>
  <w:num w:numId="19" w16cid:durableId="673073695">
    <w:abstractNumId w:val="22"/>
  </w:num>
  <w:num w:numId="20" w16cid:durableId="1558589325">
    <w:abstractNumId w:val="32"/>
  </w:num>
  <w:num w:numId="21" w16cid:durableId="932662149">
    <w:abstractNumId w:val="27"/>
  </w:num>
  <w:num w:numId="22" w16cid:durableId="324750743">
    <w:abstractNumId w:val="30"/>
  </w:num>
  <w:num w:numId="23" w16cid:durableId="1812988429">
    <w:abstractNumId w:val="19"/>
  </w:num>
  <w:num w:numId="24" w16cid:durableId="512033262">
    <w:abstractNumId w:val="2"/>
  </w:num>
  <w:num w:numId="25" w16cid:durableId="1101338828">
    <w:abstractNumId w:val="31"/>
  </w:num>
  <w:num w:numId="26" w16cid:durableId="1300501483">
    <w:abstractNumId w:val="35"/>
  </w:num>
  <w:num w:numId="27" w16cid:durableId="1127092106">
    <w:abstractNumId w:val="29"/>
  </w:num>
  <w:num w:numId="28" w16cid:durableId="774600175">
    <w:abstractNumId w:val="25"/>
  </w:num>
  <w:num w:numId="29" w16cid:durableId="557740747">
    <w:abstractNumId w:val="4"/>
  </w:num>
  <w:num w:numId="30" w16cid:durableId="1479374508">
    <w:abstractNumId w:val="13"/>
  </w:num>
  <w:num w:numId="31" w16cid:durableId="569119259">
    <w:abstractNumId w:val="15"/>
  </w:num>
  <w:num w:numId="32" w16cid:durableId="1496872367">
    <w:abstractNumId w:val="12"/>
  </w:num>
  <w:num w:numId="33" w16cid:durableId="1733693119">
    <w:abstractNumId w:val="34"/>
  </w:num>
  <w:num w:numId="34" w16cid:durableId="1192185335">
    <w:abstractNumId w:val="14"/>
  </w:num>
  <w:num w:numId="35" w16cid:durableId="768547075">
    <w:abstractNumId w:val="17"/>
  </w:num>
  <w:num w:numId="36" w16cid:durableId="2012293335">
    <w:abstractNumId w:val="36"/>
  </w:num>
  <w:num w:numId="37" w16cid:durableId="1484353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9B"/>
    <w:rsid w:val="00026761"/>
    <w:rsid w:val="000423E2"/>
    <w:rsid w:val="000B2A00"/>
    <w:rsid w:val="00135658"/>
    <w:rsid w:val="00192316"/>
    <w:rsid w:val="001B06D6"/>
    <w:rsid w:val="001B53F7"/>
    <w:rsid w:val="002A1860"/>
    <w:rsid w:val="002D29F3"/>
    <w:rsid w:val="002E20C0"/>
    <w:rsid w:val="00356EC1"/>
    <w:rsid w:val="003E7601"/>
    <w:rsid w:val="00410127"/>
    <w:rsid w:val="004C3FF1"/>
    <w:rsid w:val="00524A72"/>
    <w:rsid w:val="005940CA"/>
    <w:rsid w:val="005E4876"/>
    <w:rsid w:val="005F60EF"/>
    <w:rsid w:val="0060499D"/>
    <w:rsid w:val="00697E24"/>
    <w:rsid w:val="00847450"/>
    <w:rsid w:val="00876918"/>
    <w:rsid w:val="008A0952"/>
    <w:rsid w:val="008D63B6"/>
    <w:rsid w:val="008E7814"/>
    <w:rsid w:val="009173A7"/>
    <w:rsid w:val="00962560"/>
    <w:rsid w:val="0098723C"/>
    <w:rsid w:val="009A7884"/>
    <w:rsid w:val="009D00D8"/>
    <w:rsid w:val="00A15F54"/>
    <w:rsid w:val="00A3001D"/>
    <w:rsid w:val="00AD1B95"/>
    <w:rsid w:val="00BB0F00"/>
    <w:rsid w:val="00C27990"/>
    <w:rsid w:val="00C41B10"/>
    <w:rsid w:val="00C6578A"/>
    <w:rsid w:val="00D07D32"/>
    <w:rsid w:val="00D7349B"/>
    <w:rsid w:val="00E05167"/>
    <w:rsid w:val="00E231A3"/>
    <w:rsid w:val="00EE1425"/>
    <w:rsid w:val="00F44C1E"/>
    <w:rsid w:val="00F87476"/>
    <w:rsid w:val="00F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A1543"/>
  <w15:chartTrackingRefBased/>
  <w15:docId w15:val="{72104113-5EDB-4926-A55A-75180442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23C"/>
    <w:rPr>
      <w:rFonts w:ascii="Montserrat" w:hAnsi="Montserrat"/>
    </w:rPr>
  </w:style>
  <w:style w:type="paragraph" w:styleId="Ttulo1">
    <w:name w:val="heading 1"/>
    <w:basedOn w:val="Normal"/>
    <w:next w:val="Normal"/>
    <w:link w:val="Ttulo1Car"/>
    <w:uiPriority w:val="9"/>
    <w:qFormat/>
    <w:rsid w:val="00D73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34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34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34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34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34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34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34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3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3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3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34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34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34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34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34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34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3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34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3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349B"/>
    <w:rPr>
      <w:rFonts w:ascii="Montserrat" w:hAnsi="Montserrat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34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34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3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349B"/>
    <w:rPr>
      <w:rFonts w:ascii="Montserrat" w:hAnsi="Montserrat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349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0516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516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E76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601"/>
    <w:rPr>
      <w:rFonts w:ascii="Montserrat" w:hAnsi="Montserrat"/>
    </w:rPr>
  </w:style>
  <w:style w:type="paragraph" w:styleId="Piedepgina">
    <w:name w:val="footer"/>
    <w:basedOn w:val="Normal"/>
    <w:link w:val="PiedepginaCar"/>
    <w:uiPriority w:val="99"/>
    <w:unhideWhenUsed/>
    <w:rsid w:val="003E76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601"/>
    <w:rPr>
      <w:rFonts w:ascii="Montserrat" w:hAnsi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ciones@fiaes.org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officeti 4</dc:creator>
  <cp:keywords/>
  <dc:description/>
  <cp:lastModifiedBy>Office TI3</cp:lastModifiedBy>
  <cp:revision>2</cp:revision>
  <dcterms:created xsi:type="dcterms:W3CDTF">2026-04-15T15:54:00Z</dcterms:created>
  <dcterms:modified xsi:type="dcterms:W3CDTF">2026-04-15T15:54:00Z</dcterms:modified>
</cp:coreProperties>
</file>